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Областное государственное БЮДЖЕТНОЕ ПРОФЕССИОНАЛЬНОЕ образовательное учреждение  "НОВОСПАССКИЙ ТЕХНОЛОГИЧЕСКИЙ ТЕХНИКУМ"</w:t>
      </w: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2D3C8D" w:rsidRDefault="002D3C8D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2D3C8D" w:rsidRDefault="002D3C8D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2D3C8D" w:rsidRDefault="002D3C8D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2D3C8D" w:rsidRDefault="002D3C8D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2D3C8D" w:rsidRDefault="002D3C8D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РАБОЧАЯ ПРОГРАММА </w:t>
      </w:r>
    </w:p>
    <w:p w:rsidR="008F7FD2" w:rsidRDefault="00D93232" w:rsidP="002D3C8D">
      <w:pPr>
        <w:widowControl/>
        <w:shd w:val="clear" w:color="auto" w:fill="FFFFFF"/>
        <w:spacing w:line="276" w:lineRule="auto"/>
        <w:ind w:firstLine="355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ПРОФЕССИОНАЛЬНОГО МОДУЛЯ </w:t>
      </w:r>
      <w:r>
        <w:rPr>
          <w:rFonts w:eastAsia="Times New Roman"/>
          <w:b/>
          <w:bCs/>
          <w:spacing w:val="-1"/>
          <w:sz w:val="28"/>
          <w:szCs w:val="28"/>
        </w:rPr>
        <w:t>ПМ.0</w:t>
      </w:r>
      <w:r w:rsidR="00551C76">
        <w:rPr>
          <w:rFonts w:eastAsia="Times New Roman"/>
          <w:b/>
          <w:bCs/>
          <w:spacing w:val="-1"/>
          <w:sz w:val="28"/>
          <w:szCs w:val="28"/>
        </w:rPr>
        <w:t>2</w:t>
      </w:r>
    </w:p>
    <w:p w:rsidR="00551C76" w:rsidRPr="00354942" w:rsidRDefault="00551C76" w:rsidP="002D3C8D">
      <w:pPr>
        <w:widowControl/>
        <w:shd w:val="clear" w:color="auto" w:fill="FFFFFF"/>
        <w:spacing w:line="276" w:lineRule="auto"/>
        <w:ind w:firstLine="355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551C76" w:rsidRPr="00354942" w:rsidRDefault="00551C76" w:rsidP="00A6659C">
      <w:pPr>
        <w:shd w:val="clear" w:color="auto" w:fill="FFFFFF"/>
        <w:spacing w:line="360" w:lineRule="auto"/>
        <w:ind w:firstLine="264"/>
        <w:jc w:val="center"/>
        <w:rPr>
          <w:rFonts w:eastAsia="Times New Roman"/>
          <w:b/>
          <w:bCs/>
          <w:sz w:val="28"/>
          <w:szCs w:val="28"/>
        </w:rPr>
      </w:pPr>
      <w:r w:rsidRPr="00354942">
        <w:rPr>
          <w:rFonts w:eastAsia="Times New Roman"/>
          <w:b/>
          <w:bCs/>
          <w:spacing w:val="-1"/>
          <w:sz w:val="28"/>
          <w:szCs w:val="28"/>
        </w:rPr>
        <w:t>Ручная дуговая сварка (наплавка, резка) плавящимся покрытым</w:t>
      </w:r>
      <w:r w:rsidR="00A6659C" w:rsidRPr="0035494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354942">
        <w:rPr>
          <w:rFonts w:eastAsia="Times New Roman"/>
          <w:b/>
          <w:bCs/>
          <w:sz w:val="28"/>
          <w:szCs w:val="28"/>
        </w:rPr>
        <w:t>электродом (РД)</w:t>
      </w:r>
    </w:p>
    <w:p w:rsidR="00551C76" w:rsidRDefault="00551C76" w:rsidP="00551C76">
      <w:pPr>
        <w:shd w:val="clear" w:color="auto" w:fill="FFFFFF"/>
        <w:spacing w:line="360" w:lineRule="auto"/>
        <w:ind w:firstLine="142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по профессии </w:t>
      </w:r>
      <w:r>
        <w:rPr>
          <w:rFonts w:eastAsia="Times New Roman"/>
          <w:b/>
          <w:bCs/>
          <w:spacing w:val="-1"/>
          <w:sz w:val="28"/>
          <w:szCs w:val="28"/>
        </w:rPr>
        <w:t>15.01.05 Сварщик (ручной и частично механизированной</w:t>
      </w:r>
      <w:proofErr w:type="gramEnd"/>
    </w:p>
    <w:p w:rsidR="00551C76" w:rsidRDefault="00551C76" w:rsidP="00551C76">
      <w:pPr>
        <w:shd w:val="clear" w:color="auto" w:fill="FFFFFF"/>
        <w:spacing w:line="360" w:lineRule="auto"/>
        <w:ind w:right="182"/>
        <w:jc w:val="center"/>
      </w:pPr>
      <w:r>
        <w:rPr>
          <w:rFonts w:eastAsia="Times New Roman"/>
          <w:b/>
          <w:bCs/>
          <w:sz w:val="28"/>
          <w:szCs w:val="28"/>
        </w:rPr>
        <w:t>сварки (наплавки))</w:t>
      </w:r>
    </w:p>
    <w:p w:rsidR="00551C76" w:rsidRDefault="00551C76" w:rsidP="00551C76">
      <w:pPr>
        <w:shd w:val="clear" w:color="auto" w:fill="FFFFFF"/>
        <w:spacing w:line="360" w:lineRule="auto"/>
        <w:ind w:right="110"/>
        <w:jc w:val="center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очная форма обучения)</w:t>
      </w: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F7FD2" w:rsidRDefault="008F7FD2" w:rsidP="002D3C8D">
      <w:pPr>
        <w:widowControl/>
        <w:shd w:val="clear" w:color="auto" w:fill="FFFFFF"/>
        <w:spacing w:line="276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Новоспасское</w:t>
      </w:r>
    </w:p>
    <w:p w:rsidR="008F7FD2" w:rsidRDefault="00A946D1" w:rsidP="002D3C8D">
      <w:pPr>
        <w:widowControl/>
        <w:shd w:val="clear" w:color="auto" w:fill="FFFFFF"/>
        <w:spacing w:line="276" w:lineRule="auto"/>
        <w:jc w:val="center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>2019</w:t>
      </w:r>
      <w:r w:rsidR="008F7FD2">
        <w:rPr>
          <w:spacing w:val="-1"/>
          <w:sz w:val="28"/>
          <w:szCs w:val="28"/>
        </w:rPr>
        <w:t xml:space="preserve"> </w:t>
      </w:r>
      <w:r w:rsidR="008F7FD2">
        <w:rPr>
          <w:rFonts w:eastAsia="Times New Roman"/>
          <w:spacing w:val="-1"/>
          <w:sz w:val="28"/>
          <w:szCs w:val="28"/>
        </w:rPr>
        <w:t>г.</w:t>
      </w:r>
    </w:p>
    <w:p w:rsidR="008F7FD2" w:rsidRDefault="008F7FD2" w:rsidP="002D3C8D">
      <w:pPr>
        <w:widowControl/>
        <w:suppressAutoHyphens/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Spec="top"/>
        <w:tblOverlap w:val="never"/>
        <w:tblW w:w="0" w:type="auto"/>
        <w:tblLook w:val="04A0"/>
      </w:tblPr>
      <w:tblGrid>
        <w:gridCol w:w="4525"/>
      </w:tblGrid>
      <w:tr w:rsidR="00A946D1" w:rsidRPr="00A236DF" w:rsidTr="00A946D1">
        <w:trPr>
          <w:trHeight w:val="1144"/>
        </w:trPr>
        <w:tc>
          <w:tcPr>
            <w:tcW w:w="4525" w:type="dxa"/>
          </w:tcPr>
          <w:p w:rsidR="00A946D1" w:rsidRPr="00A236DF" w:rsidRDefault="00A946D1" w:rsidP="00A946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236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УТВЕРЖДАЮ</w:t>
            </w:r>
          </w:p>
          <w:p w:rsidR="00A946D1" w:rsidRPr="00A236DF" w:rsidRDefault="00A946D1" w:rsidP="00A946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236DF">
              <w:rPr>
                <w:rFonts w:ascii="Times New Roman" w:hAnsi="Times New Roman" w:cs="Times New Roman"/>
                <w:sz w:val="28"/>
                <w:szCs w:val="28"/>
              </w:rPr>
              <w:t>Директор ________/ Л.А.Симакова/</w:t>
            </w:r>
            <w:r w:rsidRPr="00A236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</w:t>
            </w:r>
          </w:p>
          <w:p w:rsidR="00A946D1" w:rsidRPr="00A236DF" w:rsidRDefault="00A946D1" w:rsidP="00A946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236D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946D1" w:rsidRPr="00A236DF" w:rsidRDefault="00A946D1" w:rsidP="00A946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236DF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«____»__________20__ г. </w:t>
            </w:r>
          </w:p>
        </w:tc>
      </w:tr>
    </w:tbl>
    <w:p w:rsidR="00A946D1" w:rsidRPr="003E4295" w:rsidRDefault="00A946D1" w:rsidP="00A946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4295">
        <w:rPr>
          <w:rFonts w:ascii="Times New Roman" w:hAnsi="Times New Roman" w:cs="Times New Roman"/>
          <w:sz w:val="28"/>
          <w:szCs w:val="28"/>
        </w:rPr>
        <w:t xml:space="preserve">РЕКОМЕНДОВАНО   </w:t>
      </w:r>
    </w:p>
    <w:p w:rsidR="00A946D1" w:rsidRPr="003E4295" w:rsidRDefault="00A946D1" w:rsidP="00A946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4295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A946D1" w:rsidRPr="003E4295" w:rsidRDefault="00A946D1" w:rsidP="00A946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4295">
        <w:rPr>
          <w:rFonts w:ascii="Times New Roman" w:hAnsi="Times New Roman" w:cs="Times New Roman"/>
          <w:sz w:val="28"/>
          <w:szCs w:val="28"/>
        </w:rPr>
        <w:t xml:space="preserve">Протокол  заседания </w:t>
      </w:r>
    </w:p>
    <w:p w:rsidR="00A946D1" w:rsidRDefault="00A946D1" w:rsidP="00A946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4295">
        <w:rPr>
          <w:rFonts w:ascii="Times New Roman" w:hAnsi="Times New Roman" w:cs="Times New Roman"/>
          <w:sz w:val="28"/>
          <w:szCs w:val="28"/>
        </w:rPr>
        <w:t xml:space="preserve">№___ от «___»_____ 20__г.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946D1" w:rsidRDefault="00A946D1" w:rsidP="00A94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584B" w:rsidRDefault="001D584B" w:rsidP="00A946D1">
      <w:pPr>
        <w:pStyle w:val="3"/>
        <w:shd w:val="clear" w:color="auto" w:fill="FFFFFF"/>
        <w:spacing w:before="0" w:after="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584B" w:rsidRDefault="001D584B" w:rsidP="00A946D1">
      <w:pPr>
        <w:pStyle w:val="3"/>
        <w:shd w:val="clear" w:color="auto" w:fill="FFFFFF"/>
        <w:spacing w:before="0" w:after="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584B" w:rsidRDefault="001D584B" w:rsidP="00A946D1">
      <w:pPr>
        <w:pStyle w:val="3"/>
        <w:shd w:val="clear" w:color="auto" w:fill="FFFFFF"/>
        <w:spacing w:before="0" w:after="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946D1" w:rsidRPr="00A946D1" w:rsidRDefault="00A946D1" w:rsidP="00A946D1">
      <w:pPr>
        <w:pStyle w:val="3"/>
        <w:shd w:val="clear" w:color="auto" w:fill="FFFFFF"/>
        <w:spacing w:before="0" w:after="318"/>
        <w:jc w:val="both"/>
        <w:rPr>
          <w:rFonts w:ascii="Arial" w:hAnsi="Arial" w:cs="Arial"/>
          <w:b w:val="0"/>
          <w:color w:val="auto"/>
          <w:sz w:val="32"/>
          <w:szCs w:val="32"/>
        </w:rPr>
      </w:pPr>
      <w:proofErr w:type="gramStart"/>
      <w:r w:rsidRPr="00A94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профессионального модуля </w:t>
      </w:r>
      <w:r w:rsidRPr="00A946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02</w:t>
      </w:r>
      <w:r w:rsidRPr="00A94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A946D1">
        <w:rPr>
          <w:rFonts w:eastAsia="Times New Roman"/>
          <w:b w:val="0"/>
          <w:color w:val="auto"/>
          <w:spacing w:val="-1"/>
          <w:sz w:val="24"/>
          <w:szCs w:val="24"/>
        </w:rPr>
        <w:t>Ручная д</w:t>
      </w:r>
      <w:r w:rsidRPr="00A946D1">
        <w:rPr>
          <w:rFonts w:eastAsia="Times New Roman"/>
          <w:b w:val="0"/>
          <w:bCs w:val="0"/>
          <w:color w:val="auto"/>
          <w:spacing w:val="-1"/>
          <w:sz w:val="24"/>
          <w:szCs w:val="24"/>
        </w:rPr>
        <w:t xml:space="preserve">уговая сварка (наплавка, резка </w:t>
      </w:r>
      <w:r w:rsidRPr="00A946D1">
        <w:rPr>
          <w:rFonts w:eastAsia="Times New Roman"/>
          <w:b w:val="0"/>
          <w:color w:val="auto"/>
          <w:spacing w:val="-1"/>
          <w:sz w:val="24"/>
          <w:szCs w:val="24"/>
        </w:rPr>
        <w:t xml:space="preserve">плавящимся покрытым </w:t>
      </w:r>
      <w:r w:rsidRPr="00A946D1">
        <w:rPr>
          <w:rFonts w:eastAsia="Times New Roman"/>
          <w:b w:val="0"/>
          <w:color w:val="auto"/>
          <w:sz w:val="24"/>
          <w:szCs w:val="24"/>
        </w:rPr>
        <w:t>электродом (РД)</w:t>
      </w:r>
      <w:r w:rsidRPr="00A946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 по профессии 15.01.05.</w:t>
      </w:r>
      <w:proofErr w:type="gramEnd"/>
      <w:r w:rsidRPr="00A946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946D1">
        <w:rPr>
          <w:rFonts w:ascii="Times New Roman" w:hAnsi="Times New Roman" w:cs="Times New Roman"/>
          <w:b w:val="0"/>
          <w:color w:val="auto"/>
          <w:sz w:val="24"/>
          <w:szCs w:val="24"/>
        </w:rPr>
        <w:t>Сварщик (ручной и частично механизированной сварки (наплавки)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A94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946D1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разработан на основе федерального государственного образовательного стандарта среднего профессионального образования по профессии </w:t>
      </w:r>
      <w:r w:rsidRPr="00A946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15.01.05.</w:t>
      </w:r>
      <w:r w:rsidRPr="00A94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Сварщик (ручной и частично механизированной сварки (наплавки)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A946D1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, утвержденного приказом Министерства образования и науки Российской Федерации № </w:t>
      </w:r>
      <w:r w:rsidR="00994D5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50 от 29</w:t>
      </w:r>
      <w:r w:rsidRPr="00A946D1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994D5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янва</w:t>
      </w:r>
      <w:r w:rsidRPr="00A946D1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2016 г"/>
        </w:smartTagPr>
        <w:r w:rsidRPr="00A946D1">
          <w:rPr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2016 г</w:t>
        </w:r>
      </w:smartTag>
    </w:p>
    <w:p w:rsidR="008F7FD2" w:rsidRDefault="008F7FD2" w:rsidP="00A946D1">
      <w:pPr>
        <w:widowControl/>
        <w:suppressAutoHyphens/>
        <w:spacing w:line="276" w:lineRule="auto"/>
        <w:jc w:val="both"/>
        <w:rPr>
          <w:sz w:val="28"/>
          <w:szCs w:val="28"/>
          <w:u w:val="single"/>
        </w:rPr>
      </w:pPr>
    </w:p>
    <w:p w:rsidR="001D584B" w:rsidRDefault="001D584B" w:rsidP="001D584B">
      <w:pPr>
        <w:rPr>
          <w:i/>
          <w:sz w:val="28"/>
          <w:szCs w:val="28"/>
        </w:rPr>
      </w:pPr>
    </w:p>
    <w:p w:rsidR="001D584B" w:rsidRDefault="001D584B" w:rsidP="001D584B">
      <w:pPr>
        <w:rPr>
          <w:i/>
          <w:sz w:val="28"/>
          <w:szCs w:val="28"/>
        </w:rPr>
      </w:pPr>
    </w:p>
    <w:p w:rsidR="001D584B" w:rsidRDefault="001D584B" w:rsidP="001D584B">
      <w:pPr>
        <w:rPr>
          <w:i/>
          <w:sz w:val="28"/>
          <w:szCs w:val="28"/>
        </w:rPr>
      </w:pPr>
    </w:p>
    <w:p w:rsidR="001D584B" w:rsidRDefault="001D584B" w:rsidP="001D584B">
      <w:pPr>
        <w:rPr>
          <w:i/>
          <w:sz w:val="28"/>
          <w:szCs w:val="28"/>
        </w:rPr>
      </w:pPr>
    </w:p>
    <w:p w:rsidR="001D584B" w:rsidRDefault="001D584B" w:rsidP="001D584B">
      <w:pPr>
        <w:rPr>
          <w:i/>
          <w:sz w:val="28"/>
          <w:szCs w:val="28"/>
        </w:rPr>
      </w:pPr>
    </w:p>
    <w:p w:rsidR="001D584B" w:rsidRPr="004909C3" w:rsidRDefault="001D584B" w:rsidP="001D584B">
      <w:pPr>
        <w:rPr>
          <w:i/>
          <w:sz w:val="28"/>
          <w:szCs w:val="28"/>
        </w:rPr>
      </w:pPr>
      <w:r w:rsidRPr="004909C3">
        <w:rPr>
          <w:i/>
          <w:sz w:val="28"/>
          <w:szCs w:val="28"/>
        </w:rPr>
        <w:t xml:space="preserve">Организация-разработчик:  ОГБПОУ </w:t>
      </w:r>
      <w:proofErr w:type="spellStart"/>
      <w:r w:rsidRPr="004909C3">
        <w:rPr>
          <w:i/>
          <w:sz w:val="28"/>
          <w:szCs w:val="28"/>
        </w:rPr>
        <w:t>НовТТ</w:t>
      </w:r>
      <w:proofErr w:type="spellEnd"/>
      <w:r w:rsidRPr="004909C3">
        <w:rPr>
          <w:i/>
          <w:sz w:val="28"/>
          <w:szCs w:val="28"/>
        </w:rPr>
        <w:t xml:space="preserve"> </w:t>
      </w:r>
    </w:p>
    <w:p w:rsidR="008F7FD2" w:rsidRDefault="008F7FD2" w:rsidP="002D3C8D">
      <w:pPr>
        <w:widowControl/>
        <w:suppressAutoHyphens/>
        <w:spacing w:line="276" w:lineRule="auto"/>
        <w:rPr>
          <w:sz w:val="28"/>
          <w:szCs w:val="28"/>
          <w:u w:val="single"/>
        </w:rPr>
      </w:pPr>
    </w:p>
    <w:p w:rsidR="00D534E2" w:rsidRDefault="00D534E2" w:rsidP="002D3C8D">
      <w:pPr>
        <w:widowControl/>
        <w:spacing w:line="276" w:lineRule="auto"/>
        <w:rPr>
          <w:sz w:val="28"/>
          <w:szCs w:val="28"/>
        </w:rPr>
      </w:pPr>
    </w:p>
    <w:p w:rsidR="001D584B" w:rsidRDefault="001D584B" w:rsidP="001D58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584B" w:rsidRDefault="001D584B" w:rsidP="001D58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584B" w:rsidRDefault="001D584B" w:rsidP="001D58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584B" w:rsidRDefault="001D584B" w:rsidP="001D58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584B" w:rsidRPr="00266899" w:rsidRDefault="001D584B" w:rsidP="001D584B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899">
        <w:rPr>
          <w:rFonts w:ascii="Times New Roman" w:hAnsi="Times New Roman" w:cs="Times New Roman"/>
          <w:sz w:val="28"/>
          <w:szCs w:val="28"/>
        </w:rPr>
        <w:t xml:space="preserve">Разработчики: _______________ мастер </w:t>
      </w:r>
      <w:proofErr w:type="spellStart"/>
      <w:proofErr w:type="gramStart"/>
      <w:r w:rsidRPr="00266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6899">
        <w:rPr>
          <w:rFonts w:ascii="Times New Roman" w:hAnsi="Times New Roman" w:cs="Times New Roman"/>
          <w:sz w:val="28"/>
          <w:szCs w:val="28"/>
        </w:rPr>
        <w:t>\о</w:t>
      </w:r>
      <w:proofErr w:type="spellEnd"/>
      <w:r w:rsidRPr="00266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\С</w:t>
      </w:r>
      <w:r w:rsidRPr="00266899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2668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аранов\</w:t>
      </w:r>
      <w:proofErr w:type="spellEnd"/>
    </w:p>
    <w:p w:rsidR="001D584B" w:rsidRDefault="001D584B" w:rsidP="001D584B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584B" w:rsidRPr="00266899" w:rsidRDefault="001D584B" w:rsidP="001D58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 </w:t>
      </w:r>
      <w:r w:rsidRPr="00266899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266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6899">
        <w:rPr>
          <w:rFonts w:ascii="Times New Roman" w:hAnsi="Times New Roman" w:cs="Times New Roman"/>
          <w:sz w:val="28"/>
          <w:szCs w:val="28"/>
        </w:rPr>
        <w:t>\о</w:t>
      </w:r>
      <w:proofErr w:type="spellEnd"/>
      <w:r w:rsidRPr="002668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\В.Г</w:t>
      </w:r>
      <w:r w:rsidRPr="002668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Туманов</w:t>
      </w:r>
      <w:r w:rsidRPr="00266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1D584B" w:rsidRPr="00266899" w:rsidRDefault="001D584B" w:rsidP="001D584B">
      <w:pPr>
        <w:pStyle w:val="a7"/>
        <w:rPr>
          <w:b/>
        </w:rPr>
      </w:pPr>
    </w:p>
    <w:p w:rsidR="001D584B" w:rsidRDefault="001D584B" w:rsidP="001D584B">
      <w:pPr>
        <w:spacing w:line="360" w:lineRule="auto"/>
        <w:jc w:val="both"/>
        <w:rPr>
          <w:b/>
          <w:sz w:val="28"/>
          <w:szCs w:val="28"/>
        </w:rPr>
      </w:pPr>
    </w:p>
    <w:p w:rsidR="001D584B" w:rsidRDefault="001D584B" w:rsidP="001D584B">
      <w:pPr>
        <w:spacing w:line="360" w:lineRule="auto"/>
        <w:jc w:val="both"/>
        <w:rPr>
          <w:b/>
          <w:sz w:val="24"/>
          <w:szCs w:val="24"/>
        </w:rPr>
      </w:pPr>
    </w:p>
    <w:p w:rsidR="001D584B" w:rsidRDefault="001D584B" w:rsidP="001D584B">
      <w:pPr>
        <w:spacing w:line="360" w:lineRule="auto"/>
        <w:jc w:val="both"/>
        <w:rPr>
          <w:b/>
          <w:sz w:val="24"/>
          <w:szCs w:val="24"/>
        </w:rPr>
      </w:pPr>
    </w:p>
    <w:p w:rsidR="001D584B" w:rsidRDefault="001D584B" w:rsidP="001D584B">
      <w:pPr>
        <w:spacing w:line="360" w:lineRule="auto"/>
        <w:jc w:val="both"/>
        <w:rPr>
          <w:b/>
          <w:sz w:val="24"/>
          <w:szCs w:val="24"/>
        </w:rPr>
      </w:pPr>
    </w:p>
    <w:p w:rsidR="001D584B" w:rsidRPr="001D584B" w:rsidRDefault="001D584B" w:rsidP="001D584B">
      <w:pPr>
        <w:spacing w:line="360" w:lineRule="auto"/>
        <w:jc w:val="both"/>
        <w:rPr>
          <w:b/>
          <w:sz w:val="24"/>
          <w:szCs w:val="24"/>
        </w:rPr>
      </w:pPr>
      <w:r w:rsidRPr="001D584B">
        <w:rPr>
          <w:b/>
          <w:sz w:val="24"/>
          <w:szCs w:val="24"/>
        </w:rPr>
        <w:t>СОГЛАСОВАНО</w:t>
      </w:r>
    </w:p>
    <w:p w:rsidR="001D584B" w:rsidRPr="001D584B" w:rsidRDefault="001D584B" w:rsidP="001D584B">
      <w:pPr>
        <w:spacing w:line="360" w:lineRule="auto"/>
        <w:jc w:val="both"/>
        <w:rPr>
          <w:sz w:val="24"/>
          <w:szCs w:val="24"/>
        </w:rPr>
      </w:pPr>
      <w:r w:rsidRPr="001D584B">
        <w:rPr>
          <w:sz w:val="24"/>
          <w:szCs w:val="24"/>
          <w:u w:val="single"/>
        </w:rPr>
        <w:t>Директор ООО «ЦЕНТРОТЕХ М»</w:t>
      </w:r>
    </w:p>
    <w:p w:rsidR="001D584B" w:rsidRPr="001D584B" w:rsidRDefault="001D584B" w:rsidP="001D584B">
      <w:pPr>
        <w:spacing w:line="360" w:lineRule="auto"/>
        <w:jc w:val="both"/>
        <w:rPr>
          <w:i/>
          <w:sz w:val="24"/>
          <w:szCs w:val="24"/>
        </w:rPr>
      </w:pPr>
      <w:r w:rsidRPr="001D584B">
        <w:rPr>
          <w:sz w:val="24"/>
          <w:szCs w:val="24"/>
        </w:rPr>
        <w:t>_____________ В.Я. Горелов.</w:t>
      </w:r>
    </w:p>
    <w:p w:rsidR="00D534E2" w:rsidRPr="001D584B" w:rsidRDefault="001D584B" w:rsidP="001D584B">
      <w:pPr>
        <w:spacing w:line="360" w:lineRule="auto"/>
        <w:jc w:val="both"/>
        <w:rPr>
          <w:sz w:val="24"/>
          <w:szCs w:val="24"/>
        </w:rPr>
      </w:pPr>
      <w:r w:rsidRPr="001D584B">
        <w:rPr>
          <w:sz w:val="24"/>
          <w:szCs w:val="24"/>
        </w:rPr>
        <w:t xml:space="preserve">«___» ________________ 20___г.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510"/>
      </w:tblGrid>
      <w:tr w:rsidR="001D584B" w:rsidRPr="00D534E2" w:rsidTr="00D534E2">
        <w:tc>
          <w:tcPr>
            <w:tcW w:w="3510" w:type="dxa"/>
          </w:tcPr>
          <w:p w:rsidR="001D584B" w:rsidRPr="00AD02C8" w:rsidRDefault="001D584B" w:rsidP="0096414D">
            <w:pPr>
              <w:rPr>
                <w:i/>
                <w:sz w:val="28"/>
                <w:szCs w:val="28"/>
              </w:rPr>
            </w:pPr>
          </w:p>
        </w:tc>
      </w:tr>
    </w:tbl>
    <w:p w:rsidR="00D534E2" w:rsidRPr="00D534E2" w:rsidRDefault="00D534E2" w:rsidP="002D3C8D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D534E2">
        <w:rPr>
          <w:rFonts w:eastAsia="Times New Roman"/>
          <w:b/>
          <w:bCs/>
          <w:sz w:val="28"/>
          <w:szCs w:val="28"/>
        </w:rPr>
        <w:t>СОДЕРЖАНИЕ</w:t>
      </w:r>
    </w:p>
    <w:p w:rsidR="00D534E2" w:rsidRP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938"/>
        <w:gridCol w:w="879"/>
      </w:tblGrid>
      <w:tr w:rsidR="00D534E2" w:rsidRPr="00D534E2" w:rsidTr="00D534E2">
        <w:tc>
          <w:tcPr>
            <w:tcW w:w="817" w:type="dxa"/>
            <w:vMerge w:val="restart"/>
            <w:vAlign w:val="center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D534E2" w:rsidRPr="00D534E2" w:rsidRDefault="00D534E2" w:rsidP="00551C76">
            <w:pPr>
              <w:widowControl/>
              <w:tabs>
                <w:tab w:val="left" w:leader="underscore" w:pos="7757"/>
              </w:tabs>
              <w:spacing w:line="276" w:lineRule="auto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1"/>
                <w:sz w:val="28"/>
                <w:szCs w:val="28"/>
              </w:rPr>
              <w:t xml:space="preserve">Общая характеристика рабочей программы </w:t>
            </w:r>
            <w:proofErr w:type="gramStart"/>
            <w:r w:rsidR="00551C76" w:rsidRPr="00D534E2">
              <w:rPr>
                <w:rFonts w:eastAsia="Times New Roman"/>
                <w:spacing w:val="-1"/>
                <w:sz w:val="28"/>
                <w:szCs w:val="28"/>
              </w:rPr>
              <w:t>профессионального</w:t>
            </w:r>
            <w:proofErr w:type="gramEnd"/>
          </w:p>
        </w:tc>
        <w:tc>
          <w:tcPr>
            <w:tcW w:w="879" w:type="dxa"/>
            <w:vMerge w:val="restart"/>
          </w:tcPr>
          <w:p w:rsid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</w:tr>
      <w:tr w:rsidR="00D534E2" w:rsidRPr="00D534E2" w:rsidTr="00D534E2">
        <w:tc>
          <w:tcPr>
            <w:tcW w:w="817" w:type="dxa"/>
            <w:vMerge/>
            <w:vAlign w:val="center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rPr>
                <w:rFonts w:eastAsia="Times New Roman"/>
                <w:spacing w:val="-1"/>
                <w:sz w:val="28"/>
                <w:szCs w:val="28"/>
              </w:rPr>
            </w:pPr>
            <w:r w:rsidRPr="00D534E2">
              <w:rPr>
                <w:rFonts w:eastAsia="Times New Roman"/>
                <w:spacing w:val="-1"/>
                <w:sz w:val="28"/>
                <w:szCs w:val="28"/>
              </w:rPr>
              <w:t>модуля</w:t>
            </w:r>
          </w:p>
        </w:tc>
        <w:tc>
          <w:tcPr>
            <w:tcW w:w="879" w:type="dxa"/>
            <w:vMerge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D534E2" w:rsidRPr="00D534E2" w:rsidTr="00D534E2">
        <w:tc>
          <w:tcPr>
            <w:tcW w:w="817" w:type="dxa"/>
            <w:vAlign w:val="center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1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879" w:type="dxa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2"/>
                <w:sz w:val="28"/>
                <w:szCs w:val="28"/>
              </w:rPr>
              <w:t>10</w:t>
            </w:r>
          </w:p>
        </w:tc>
      </w:tr>
      <w:tr w:rsidR="00D534E2" w:rsidRPr="00D534E2" w:rsidTr="00D534E2">
        <w:tc>
          <w:tcPr>
            <w:tcW w:w="817" w:type="dxa"/>
            <w:vAlign w:val="center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2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534E2" w:rsidRPr="00D534E2" w:rsidRDefault="00551C76" w:rsidP="00551C76">
            <w:pPr>
              <w:widowControl/>
              <w:tabs>
                <w:tab w:val="left" w:leader="underscore" w:pos="7757"/>
              </w:tabs>
              <w:spacing w:line="276" w:lineRule="auto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У</w:t>
            </w:r>
            <w:r w:rsidR="00D534E2" w:rsidRPr="00D534E2">
              <w:rPr>
                <w:rFonts w:eastAsia="Times New Roman"/>
                <w:spacing w:val="-1"/>
                <w:sz w:val="28"/>
                <w:szCs w:val="28"/>
              </w:rPr>
              <w:t>словия реализации программы</w:t>
            </w:r>
          </w:p>
        </w:tc>
        <w:tc>
          <w:tcPr>
            <w:tcW w:w="879" w:type="dxa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2"/>
                <w:sz w:val="28"/>
                <w:szCs w:val="28"/>
              </w:rPr>
              <w:t>34</w:t>
            </w:r>
          </w:p>
        </w:tc>
      </w:tr>
      <w:tr w:rsidR="00D534E2" w:rsidRPr="00D534E2" w:rsidTr="00D534E2">
        <w:tc>
          <w:tcPr>
            <w:tcW w:w="817" w:type="dxa"/>
            <w:vMerge w:val="restart"/>
            <w:vAlign w:val="center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2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z w:val="28"/>
                <w:szCs w:val="28"/>
              </w:rPr>
              <w:t xml:space="preserve">Контроль  и  оценка  результатов  освоения  профессионального  </w:t>
            </w:r>
          </w:p>
        </w:tc>
        <w:tc>
          <w:tcPr>
            <w:tcW w:w="879" w:type="dxa"/>
            <w:vMerge w:val="restart"/>
          </w:tcPr>
          <w:p w:rsid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D534E2">
              <w:rPr>
                <w:rFonts w:eastAsia="Times New Roman"/>
                <w:spacing w:val="-2"/>
                <w:sz w:val="28"/>
                <w:szCs w:val="28"/>
              </w:rPr>
              <w:t>42</w:t>
            </w:r>
          </w:p>
        </w:tc>
      </w:tr>
      <w:tr w:rsidR="00D534E2" w:rsidRPr="00D534E2" w:rsidTr="00D534E2">
        <w:tc>
          <w:tcPr>
            <w:tcW w:w="817" w:type="dxa"/>
            <w:vMerge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D534E2">
              <w:rPr>
                <w:rFonts w:eastAsia="Times New Roman"/>
                <w:sz w:val="28"/>
                <w:szCs w:val="28"/>
              </w:rPr>
              <w:t xml:space="preserve">модуля  (вида </w:t>
            </w:r>
            <w:r w:rsidRPr="00D534E2">
              <w:rPr>
                <w:rFonts w:eastAsia="Times New Roman"/>
                <w:spacing w:val="-2"/>
                <w:sz w:val="28"/>
                <w:szCs w:val="28"/>
              </w:rPr>
              <w:t>деятельности)</w:t>
            </w:r>
          </w:p>
        </w:tc>
        <w:tc>
          <w:tcPr>
            <w:tcW w:w="879" w:type="dxa"/>
            <w:vMerge/>
          </w:tcPr>
          <w:p w:rsidR="00D534E2" w:rsidRPr="00D534E2" w:rsidRDefault="00D534E2" w:rsidP="002D3C8D">
            <w:pPr>
              <w:widowControl/>
              <w:tabs>
                <w:tab w:val="left" w:leader="underscore" w:pos="7757"/>
              </w:tabs>
              <w:spacing w:line="276" w:lineRule="auto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</w:tbl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2D3C8D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354942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534E2" w:rsidRDefault="00D534E2" w:rsidP="00354942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354942" w:rsidRDefault="00354942" w:rsidP="00354942">
      <w:pPr>
        <w:widowControl/>
        <w:shd w:val="clear" w:color="auto" w:fill="FFFFFF"/>
        <w:tabs>
          <w:tab w:val="left" w:leader="underscore" w:pos="7757"/>
        </w:tabs>
        <w:spacing w:line="276" w:lineRule="auto"/>
        <w:rPr>
          <w:rFonts w:eastAsia="Times New Roman"/>
          <w:spacing w:val="-2"/>
          <w:sz w:val="28"/>
          <w:szCs w:val="28"/>
        </w:rPr>
      </w:pPr>
    </w:p>
    <w:p w:rsidR="00D93232" w:rsidRPr="009A7121" w:rsidRDefault="00D93232" w:rsidP="00354942">
      <w:pPr>
        <w:widowControl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A7121">
        <w:rPr>
          <w:b/>
          <w:bCs/>
          <w:spacing w:val="-2"/>
          <w:sz w:val="28"/>
          <w:szCs w:val="28"/>
        </w:rPr>
        <w:t xml:space="preserve">1. </w:t>
      </w:r>
      <w:r w:rsidRPr="009A7121">
        <w:rPr>
          <w:rFonts w:eastAsia="Times New Roman"/>
          <w:b/>
          <w:bCs/>
          <w:spacing w:val="-2"/>
          <w:sz w:val="28"/>
          <w:szCs w:val="28"/>
        </w:rPr>
        <w:t xml:space="preserve">ОБЩАЯ ХАРАКТЕРИСТИКА </w:t>
      </w:r>
      <w:r w:rsidR="008F7FD2" w:rsidRPr="009A7121">
        <w:rPr>
          <w:rFonts w:eastAsia="Times New Roman"/>
          <w:b/>
          <w:bCs/>
          <w:spacing w:val="-2"/>
          <w:sz w:val="28"/>
          <w:szCs w:val="28"/>
        </w:rPr>
        <w:t>РАБОЧЕЙ</w:t>
      </w:r>
      <w:r w:rsidRPr="009A7121">
        <w:rPr>
          <w:rFonts w:eastAsia="Times New Roman"/>
          <w:b/>
          <w:bCs/>
          <w:spacing w:val="-2"/>
          <w:sz w:val="28"/>
          <w:szCs w:val="28"/>
        </w:rPr>
        <w:t xml:space="preserve"> ПРОГРАММЫ </w:t>
      </w:r>
      <w:r w:rsidRPr="009A7121">
        <w:rPr>
          <w:rFonts w:eastAsia="Times New Roman"/>
          <w:b/>
          <w:bCs/>
          <w:sz w:val="28"/>
          <w:szCs w:val="28"/>
        </w:rPr>
        <w:t>ПРОФЕССИОНАЛЬНОГО МОДУЛЯ</w:t>
      </w:r>
    </w:p>
    <w:p w:rsidR="00354942" w:rsidRDefault="00354942" w:rsidP="00354942">
      <w:pPr>
        <w:widowControl/>
        <w:shd w:val="clear" w:color="auto" w:fill="FFFFFF"/>
        <w:tabs>
          <w:tab w:val="left" w:pos="1123"/>
        </w:tabs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354942" w:rsidRPr="00354942" w:rsidRDefault="00354942" w:rsidP="00354942">
      <w:pPr>
        <w:shd w:val="clear" w:color="auto" w:fill="FFFFFF"/>
        <w:tabs>
          <w:tab w:val="left" w:pos="1128"/>
        </w:tabs>
        <w:spacing w:line="276" w:lineRule="auto"/>
        <w:jc w:val="center"/>
        <w:rPr>
          <w:sz w:val="28"/>
          <w:szCs w:val="28"/>
        </w:rPr>
      </w:pPr>
      <w:r w:rsidRPr="00354942">
        <w:rPr>
          <w:b/>
          <w:bCs/>
          <w:spacing w:val="-1"/>
          <w:sz w:val="28"/>
          <w:szCs w:val="28"/>
        </w:rPr>
        <w:t>1.1.</w:t>
      </w:r>
      <w:r>
        <w:rPr>
          <w:b/>
          <w:bCs/>
          <w:spacing w:val="-1"/>
          <w:sz w:val="28"/>
          <w:szCs w:val="28"/>
        </w:rPr>
        <w:t xml:space="preserve"> </w:t>
      </w:r>
      <w:r w:rsidRPr="00354942">
        <w:rPr>
          <w:rFonts w:eastAsia="Times New Roman"/>
          <w:b/>
          <w:bCs/>
          <w:sz w:val="28"/>
          <w:szCs w:val="28"/>
        </w:rPr>
        <w:t xml:space="preserve">Область применения </w:t>
      </w:r>
      <w:r>
        <w:rPr>
          <w:rFonts w:eastAsia="Times New Roman"/>
          <w:b/>
          <w:bCs/>
          <w:sz w:val="28"/>
          <w:szCs w:val="28"/>
        </w:rPr>
        <w:t>рабочей</w:t>
      </w:r>
      <w:r w:rsidRPr="00354942">
        <w:rPr>
          <w:rFonts w:eastAsia="Times New Roman"/>
          <w:b/>
          <w:bCs/>
          <w:sz w:val="28"/>
          <w:szCs w:val="28"/>
        </w:rPr>
        <w:t xml:space="preserve"> программы</w:t>
      </w:r>
      <w:r>
        <w:rPr>
          <w:rFonts w:eastAsia="Times New Roman"/>
          <w:b/>
          <w:bCs/>
          <w:sz w:val="28"/>
          <w:szCs w:val="28"/>
        </w:rPr>
        <w:t>.</w:t>
      </w:r>
    </w:p>
    <w:p w:rsidR="00354942" w:rsidRPr="00354942" w:rsidRDefault="00354942" w:rsidP="0035494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Рабочая</w:t>
      </w:r>
      <w:r w:rsidRPr="00354942">
        <w:rPr>
          <w:rFonts w:eastAsia="Times New Roman"/>
          <w:sz w:val="28"/>
          <w:szCs w:val="28"/>
        </w:rPr>
        <w:t xml:space="preserve"> программа профессионального модуля (далее – Программа) является частью основной образовательной программы в соответствии с ФГОС СПО 15.01.05 Сварщик (ручной и частично механизированной сварки (наплавки)).</w:t>
      </w:r>
    </w:p>
    <w:p w:rsidR="00354942" w:rsidRPr="00354942" w:rsidRDefault="00354942" w:rsidP="0035494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Рабочая </w:t>
      </w:r>
      <w:r w:rsidRPr="00354942">
        <w:rPr>
          <w:rFonts w:eastAsia="Times New Roman"/>
          <w:sz w:val="28"/>
          <w:szCs w:val="28"/>
        </w:rPr>
        <w:t xml:space="preserve">ООП СПО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 w:rsidRPr="00354942">
        <w:rPr>
          <w:rFonts w:eastAsia="Times New Roman"/>
          <w:sz w:val="28"/>
          <w:szCs w:val="28"/>
          <w:lang w:val="en-US"/>
        </w:rPr>
        <w:t>WSI</w:t>
      </w:r>
      <w:r w:rsidRPr="00354942">
        <w:rPr>
          <w:rFonts w:eastAsia="Times New Roman"/>
          <w:sz w:val="28"/>
          <w:szCs w:val="28"/>
        </w:rPr>
        <w:t xml:space="preserve">, компетенций </w:t>
      </w:r>
      <w:r w:rsidRPr="00354942">
        <w:rPr>
          <w:rFonts w:eastAsia="Times New Roman"/>
          <w:sz w:val="28"/>
          <w:szCs w:val="28"/>
          <w:lang w:val="en-US"/>
        </w:rPr>
        <w:t>WSR</w:t>
      </w:r>
      <w:r w:rsidRPr="00354942">
        <w:rPr>
          <w:rFonts w:eastAsia="Times New Roman"/>
          <w:sz w:val="28"/>
          <w:szCs w:val="28"/>
        </w:rPr>
        <w:t xml:space="preserve"> «Сварочные технологии», ПС «Сварщик», утвержденного приказом Министерства труда и социальной защиты Российской Федерации от 28 ноября 2013г. №701н,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354942">
        <w:rPr>
          <w:rFonts w:eastAsia="Times New Roman"/>
          <w:sz w:val="28"/>
          <w:szCs w:val="28"/>
          <w:lang w:val="en-US"/>
        </w:rPr>
        <w:t>WSR</w:t>
      </w:r>
      <w:r w:rsidRPr="00354942">
        <w:rPr>
          <w:rFonts w:eastAsia="Times New Roman"/>
          <w:sz w:val="28"/>
          <w:szCs w:val="28"/>
        </w:rPr>
        <w:t xml:space="preserve"> «Сварочные технологии».</w:t>
      </w:r>
      <w:proofErr w:type="gramEnd"/>
    </w:p>
    <w:p w:rsidR="00354942" w:rsidRDefault="00354942" w:rsidP="00354942">
      <w:pPr>
        <w:shd w:val="clear" w:color="auto" w:fill="FFFFFF"/>
        <w:tabs>
          <w:tab w:val="left" w:pos="1128"/>
        </w:tabs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354942" w:rsidRPr="00354942" w:rsidRDefault="00354942" w:rsidP="00354942">
      <w:pPr>
        <w:shd w:val="clear" w:color="auto" w:fill="FFFFFF"/>
        <w:tabs>
          <w:tab w:val="left" w:pos="1128"/>
        </w:tabs>
        <w:spacing w:line="276" w:lineRule="auto"/>
        <w:jc w:val="center"/>
        <w:rPr>
          <w:sz w:val="28"/>
          <w:szCs w:val="28"/>
        </w:rPr>
      </w:pPr>
      <w:r w:rsidRPr="00354942">
        <w:rPr>
          <w:b/>
          <w:bCs/>
          <w:spacing w:val="-2"/>
          <w:sz w:val="28"/>
          <w:szCs w:val="28"/>
        </w:rPr>
        <w:t>1.2.</w:t>
      </w:r>
      <w:r>
        <w:rPr>
          <w:b/>
          <w:bCs/>
          <w:spacing w:val="-2"/>
          <w:sz w:val="28"/>
          <w:szCs w:val="28"/>
        </w:rPr>
        <w:t xml:space="preserve"> </w:t>
      </w:r>
      <w:r w:rsidRPr="00354942">
        <w:rPr>
          <w:rFonts w:eastAsia="Times New Roman"/>
          <w:b/>
          <w:bCs/>
          <w:spacing w:val="-2"/>
          <w:sz w:val="28"/>
          <w:szCs w:val="28"/>
        </w:rPr>
        <w:t>Используемые сокращения</w:t>
      </w:r>
      <w:r>
        <w:rPr>
          <w:rFonts w:eastAsia="Times New Roman"/>
          <w:b/>
          <w:bCs/>
          <w:spacing w:val="-2"/>
          <w:sz w:val="28"/>
          <w:szCs w:val="28"/>
        </w:rPr>
        <w:t>.</w:t>
      </w:r>
    </w:p>
    <w:p w:rsidR="00354942" w:rsidRDefault="00354942" w:rsidP="00354942">
      <w:pPr>
        <w:shd w:val="clear" w:color="auto" w:fill="FFFFFF"/>
        <w:spacing w:line="276" w:lineRule="auto"/>
        <w:ind w:firstLine="709"/>
        <w:rPr>
          <w:rFonts w:eastAsia="Times New Roman"/>
          <w:spacing w:val="-3"/>
          <w:sz w:val="28"/>
          <w:szCs w:val="28"/>
        </w:rPr>
      </w:pPr>
      <w:r w:rsidRPr="00354942">
        <w:rPr>
          <w:rFonts w:eastAsia="Times New Roman"/>
          <w:spacing w:val="-3"/>
          <w:sz w:val="28"/>
          <w:szCs w:val="28"/>
        </w:rPr>
        <w:t>В настоящей Программе используются следующие сокращения:</w:t>
      </w:r>
    </w:p>
    <w:p w:rsidR="00354942" w:rsidRPr="00354942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rFonts w:eastAsia="Times New Roman"/>
          <w:spacing w:val="-3"/>
          <w:sz w:val="28"/>
          <w:szCs w:val="28"/>
        </w:rPr>
        <w:t xml:space="preserve"> </w:t>
      </w:r>
      <w:r w:rsidRPr="00354942">
        <w:rPr>
          <w:rFonts w:eastAsia="Times New Roman"/>
          <w:sz w:val="28"/>
          <w:szCs w:val="28"/>
        </w:rPr>
        <w:t>ООП - основная образовательная программа</w:t>
      </w:r>
      <w:r>
        <w:rPr>
          <w:rFonts w:eastAsia="Times New Roman"/>
          <w:sz w:val="28"/>
          <w:szCs w:val="28"/>
        </w:rPr>
        <w:t>;</w:t>
      </w:r>
    </w:p>
    <w:p w:rsidR="00354942" w:rsidRDefault="00DB09EA" w:rsidP="00354942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54942" w:rsidRPr="00354942">
        <w:rPr>
          <w:rFonts w:eastAsia="Times New Roman"/>
          <w:sz w:val="28"/>
          <w:szCs w:val="28"/>
        </w:rPr>
        <w:t>СПО - среднее профессиональное образование;</w:t>
      </w:r>
    </w:p>
    <w:p w:rsidR="00354942" w:rsidRDefault="00354942" w:rsidP="00354942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ФГОС - федеральный государственный образовательный стандарт;</w:t>
      </w:r>
    </w:p>
    <w:p w:rsidR="00354942" w:rsidRPr="00354942" w:rsidRDefault="00354942" w:rsidP="00354942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ППКРС   -   программа   подготовки   квалифицированных   рабочих,   служащих   по профессии;</w:t>
      </w:r>
    </w:p>
    <w:p w:rsidR="00354942" w:rsidRPr="00354942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ОК - общая компетенция;</w:t>
      </w:r>
    </w:p>
    <w:p w:rsidR="00354942" w:rsidRPr="00354942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 xml:space="preserve">ОП – </w:t>
      </w:r>
      <w:proofErr w:type="spellStart"/>
      <w:r w:rsidRPr="00354942">
        <w:rPr>
          <w:rFonts w:eastAsia="Times New Roman"/>
          <w:sz w:val="28"/>
          <w:szCs w:val="28"/>
        </w:rPr>
        <w:t>общепрофессиональный</w:t>
      </w:r>
      <w:proofErr w:type="spellEnd"/>
      <w:r w:rsidRPr="00354942">
        <w:rPr>
          <w:rFonts w:eastAsia="Times New Roman"/>
          <w:sz w:val="28"/>
          <w:szCs w:val="28"/>
        </w:rPr>
        <w:t xml:space="preserve"> модуль;</w:t>
      </w:r>
    </w:p>
    <w:p w:rsidR="00354942" w:rsidRPr="00354942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ПК - профессиональная компетенция;</w:t>
      </w:r>
    </w:p>
    <w:p w:rsidR="00354942" w:rsidRPr="00354942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ПМ - профессиональный модуль;</w:t>
      </w:r>
    </w:p>
    <w:p w:rsidR="00354942" w:rsidRPr="00354942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МДК - междисциплинарный курс;</w:t>
      </w:r>
    </w:p>
    <w:p w:rsidR="00354942" w:rsidRPr="00EE4029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sz w:val="28"/>
          <w:szCs w:val="28"/>
          <w:lang w:val="en-US"/>
        </w:rPr>
        <w:t>WSR</w:t>
      </w:r>
      <w:r w:rsidRPr="00EE4029">
        <w:rPr>
          <w:sz w:val="28"/>
          <w:szCs w:val="28"/>
        </w:rPr>
        <w:t xml:space="preserve"> - </w:t>
      </w:r>
      <w:proofErr w:type="spellStart"/>
      <w:r w:rsidRPr="00354942">
        <w:rPr>
          <w:sz w:val="28"/>
          <w:szCs w:val="28"/>
          <w:lang w:val="en-US"/>
        </w:rPr>
        <w:t>WorldSkills</w:t>
      </w:r>
      <w:proofErr w:type="spellEnd"/>
      <w:r w:rsidRPr="00EE4029">
        <w:rPr>
          <w:sz w:val="28"/>
          <w:szCs w:val="28"/>
        </w:rPr>
        <w:t xml:space="preserve"> </w:t>
      </w:r>
      <w:r w:rsidRPr="00354942">
        <w:rPr>
          <w:sz w:val="28"/>
          <w:szCs w:val="28"/>
          <w:lang w:val="en-US"/>
        </w:rPr>
        <w:t>Russia</w:t>
      </w:r>
    </w:p>
    <w:p w:rsidR="00354942" w:rsidRPr="00E623D3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sz w:val="28"/>
          <w:szCs w:val="28"/>
          <w:lang w:val="en-US"/>
        </w:rPr>
        <w:t>WSI</w:t>
      </w:r>
      <w:r w:rsidRPr="00EE4029">
        <w:rPr>
          <w:sz w:val="28"/>
          <w:szCs w:val="28"/>
        </w:rPr>
        <w:t xml:space="preserve"> - </w:t>
      </w:r>
      <w:proofErr w:type="spellStart"/>
      <w:r w:rsidRPr="00354942">
        <w:rPr>
          <w:sz w:val="28"/>
          <w:szCs w:val="28"/>
          <w:lang w:val="en-US"/>
        </w:rPr>
        <w:t>WorldSkills</w:t>
      </w:r>
      <w:proofErr w:type="spellEnd"/>
      <w:r w:rsidRPr="00EE4029">
        <w:rPr>
          <w:sz w:val="28"/>
          <w:szCs w:val="28"/>
        </w:rPr>
        <w:t xml:space="preserve"> </w:t>
      </w:r>
      <w:r w:rsidRPr="00354942">
        <w:rPr>
          <w:sz w:val="28"/>
          <w:szCs w:val="28"/>
          <w:lang w:val="en-US"/>
        </w:rPr>
        <w:t>International</w:t>
      </w:r>
    </w:p>
    <w:p w:rsidR="00354942" w:rsidRPr="00354942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ПС – профессиональный стандарт;</w:t>
      </w:r>
    </w:p>
    <w:p w:rsidR="00354942" w:rsidRPr="00354942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РД – ручная дуговая сварка плавящимся покрытым электродом;</w:t>
      </w:r>
    </w:p>
    <w:p w:rsidR="00354942" w:rsidRDefault="00354942" w:rsidP="00354942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354942" w:rsidRPr="00354942" w:rsidRDefault="00354942" w:rsidP="0035494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54942">
        <w:rPr>
          <w:b/>
          <w:bCs/>
          <w:sz w:val="28"/>
          <w:szCs w:val="28"/>
        </w:rPr>
        <w:t xml:space="preserve">1.2. </w:t>
      </w:r>
      <w:r w:rsidRPr="00354942">
        <w:rPr>
          <w:rFonts w:eastAsia="Times New Roman"/>
          <w:b/>
          <w:bCs/>
          <w:sz w:val="28"/>
          <w:szCs w:val="28"/>
        </w:rPr>
        <w:t>Цель и планируемые результаты освоения профессионального модуля</w:t>
      </w:r>
      <w:r>
        <w:rPr>
          <w:rFonts w:eastAsia="Times New Roman"/>
          <w:b/>
          <w:bCs/>
          <w:sz w:val="28"/>
          <w:szCs w:val="28"/>
        </w:rPr>
        <w:t>.</w:t>
      </w:r>
    </w:p>
    <w:p w:rsidR="00354942" w:rsidRPr="00354942" w:rsidRDefault="00354942" w:rsidP="0035494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Цель преподавания ПМ 02 «Ручная дуговая сварка (наплавка, резка) плавящимся покрытым электродом (РД)» - дать обучающимся:</w:t>
      </w:r>
    </w:p>
    <w:p w:rsidR="00354942" w:rsidRPr="00354942" w:rsidRDefault="00354942" w:rsidP="00354942">
      <w:pPr>
        <w:shd w:val="clear" w:color="auto" w:fill="FFFFFF"/>
        <w:tabs>
          <w:tab w:val="left" w:pos="1037"/>
        </w:tabs>
        <w:spacing w:line="276" w:lineRule="auto"/>
        <w:ind w:firstLine="710"/>
        <w:jc w:val="both"/>
        <w:rPr>
          <w:sz w:val="28"/>
          <w:szCs w:val="28"/>
        </w:rPr>
      </w:pPr>
      <w:r w:rsidRPr="00354942">
        <w:rPr>
          <w:sz w:val="28"/>
          <w:szCs w:val="28"/>
        </w:rPr>
        <w:t>-</w:t>
      </w:r>
      <w:r w:rsidRPr="00354942">
        <w:rPr>
          <w:sz w:val="28"/>
          <w:szCs w:val="28"/>
        </w:rPr>
        <w:tab/>
      </w:r>
      <w:r w:rsidRPr="00354942">
        <w:rPr>
          <w:rFonts w:eastAsia="Times New Roman"/>
          <w:sz w:val="28"/>
          <w:szCs w:val="28"/>
        </w:rPr>
        <w:t>теоретические знания в области технологии и техники ручной дуговой сварки</w:t>
      </w:r>
      <w:r>
        <w:rPr>
          <w:rFonts w:eastAsia="Times New Roman"/>
          <w:sz w:val="28"/>
          <w:szCs w:val="28"/>
        </w:rPr>
        <w:t xml:space="preserve"> </w:t>
      </w:r>
      <w:r w:rsidRPr="00354942">
        <w:rPr>
          <w:rFonts w:eastAsia="Times New Roman"/>
          <w:sz w:val="28"/>
          <w:szCs w:val="28"/>
        </w:rPr>
        <w:t>(наплавки, резки) плавящимся покрытым электродом;</w:t>
      </w:r>
    </w:p>
    <w:p w:rsidR="00354942" w:rsidRPr="00354942" w:rsidRDefault="00354942" w:rsidP="00354942">
      <w:pPr>
        <w:numPr>
          <w:ilvl w:val="0"/>
          <w:numId w:val="31"/>
        </w:numPr>
        <w:shd w:val="clear" w:color="auto" w:fill="FFFFFF"/>
        <w:tabs>
          <w:tab w:val="left" w:pos="1109"/>
        </w:tabs>
        <w:spacing w:line="276" w:lineRule="auto"/>
        <w:ind w:firstLine="710"/>
        <w:jc w:val="both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lastRenderedPageBreak/>
        <w:t>практические навыки выполнения ручной дуговой сварки углеродистых, конструкционных сталей, цветных металлов и сплавов во всех пространственных положениях сварного шва;</w:t>
      </w:r>
    </w:p>
    <w:p w:rsidR="00354942" w:rsidRPr="00354942" w:rsidRDefault="00354942" w:rsidP="00354942">
      <w:pPr>
        <w:numPr>
          <w:ilvl w:val="0"/>
          <w:numId w:val="31"/>
        </w:numPr>
        <w:shd w:val="clear" w:color="auto" w:fill="FFFFFF"/>
        <w:tabs>
          <w:tab w:val="left" w:pos="1109"/>
        </w:tabs>
        <w:spacing w:line="276" w:lineRule="auto"/>
        <w:ind w:firstLine="710"/>
        <w:jc w:val="both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>практические навыки выполнения ручной дуговой сварки конструкций из углеродистых сталей, предназначенных для работы под давлением в различных пространственных положениях сварного шва.</w:t>
      </w:r>
    </w:p>
    <w:p w:rsidR="00354942" w:rsidRPr="00354942" w:rsidRDefault="00354942" w:rsidP="0035494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54942">
        <w:rPr>
          <w:rFonts w:eastAsia="Times New Roman"/>
          <w:sz w:val="28"/>
          <w:szCs w:val="28"/>
        </w:rPr>
        <w:t xml:space="preserve">Примечание: * практические навыки, соответствующие требованиям ТО </w:t>
      </w:r>
      <w:r w:rsidRPr="00354942">
        <w:rPr>
          <w:rFonts w:eastAsia="Times New Roman"/>
          <w:sz w:val="28"/>
          <w:szCs w:val="28"/>
          <w:lang w:val="en-US"/>
        </w:rPr>
        <w:t>WSR</w:t>
      </w:r>
      <w:r w:rsidRPr="00354942">
        <w:rPr>
          <w:rFonts w:eastAsia="Times New Roman"/>
          <w:sz w:val="28"/>
          <w:szCs w:val="28"/>
        </w:rPr>
        <w:t>/</w:t>
      </w:r>
      <w:r w:rsidRPr="00354942">
        <w:rPr>
          <w:rFonts w:eastAsia="Times New Roman"/>
          <w:sz w:val="28"/>
          <w:szCs w:val="28"/>
          <w:lang w:val="en-US"/>
        </w:rPr>
        <w:t>WSI</w:t>
      </w:r>
      <w:r w:rsidRPr="00354942">
        <w:rPr>
          <w:rFonts w:eastAsia="Times New Roman"/>
          <w:sz w:val="28"/>
          <w:szCs w:val="28"/>
        </w:rPr>
        <w:t>. В  результате  изучения  профессионального модуля студент  должен  освоить  вид деятельности: «Ручная дуговая сварка (наплавка, резка) плавящимся покрытым электродом (РД)» и соответствующие ему профессиональные компетенции:</w:t>
      </w:r>
    </w:p>
    <w:p w:rsidR="00354942" w:rsidRPr="00354942" w:rsidRDefault="00354942" w:rsidP="00354942">
      <w:pPr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6"/>
        <w:gridCol w:w="8218"/>
      </w:tblGrid>
      <w:tr w:rsidR="00354942" w:rsidRPr="00354942" w:rsidTr="006F3F6D">
        <w:trPr>
          <w:trHeight w:hRule="exact" w:val="427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354942" w:rsidRDefault="00354942" w:rsidP="0035494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54942"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354942" w:rsidRDefault="00354942" w:rsidP="0035494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54942">
              <w:rPr>
                <w:rFonts w:eastAsia="Times New Roman"/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</w:tr>
      <w:tr w:rsidR="00354942" w:rsidRPr="00354942" w:rsidTr="0094670B">
        <w:trPr>
          <w:trHeight w:hRule="exact" w:val="761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ind w:hanging="10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Выполнять ручную дуговую сварку различных деталей из углеродистых и конструкционных сталей во всех пространственных положениях сварного </w:t>
            </w:r>
            <w:r w:rsidRPr="0094670B">
              <w:rPr>
                <w:rFonts w:eastAsia="Times New Roman"/>
                <w:sz w:val="24"/>
                <w:szCs w:val="24"/>
              </w:rPr>
              <w:t>шва.</w:t>
            </w:r>
          </w:p>
        </w:tc>
      </w:tr>
      <w:tr w:rsidR="00354942" w:rsidRPr="00354942" w:rsidTr="0094670B">
        <w:trPr>
          <w:trHeight w:hRule="exact" w:val="701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ind w:firstLine="48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Выполнять ручную дуговую сварку различных деталей из цветных металлов </w:t>
            </w:r>
            <w:r w:rsidRPr="0094670B">
              <w:rPr>
                <w:rFonts w:eastAsia="Times New Roman"/>
                <w:sz w:val="24"/>
                <w:szCs w:val="24"/>
              </w:rPr>
              <w:t>и сплавов во всех пространственных положениях сварного шва.</w:t>
            </w:r>
          </w:p>
        </w:tc>
      </w:tr>
      <w:tr w:rsidR="00354942" w:rsidRPr="00354942" w:rsidTr="0094670B">
        <w:trPr>
          <w:trHeight w:hRule="exact" w:val="636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ind w:hanging="10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Выполнять ручную дуговую наплавку покрытыми электродами различных </w:t>
            </w:r>
            <w:r w:rsidRPr="0094670B">
              <w:rPr>
                <w:rFonts w:eastAsia="Times New Roman"/>
                <w:sz w:val="24"/>
                <w:szCs w:val="24"/>
              </w:rPr>
              <w:t>деталей.</w:t>
            </w:r>
          </w:p>
        </w:tc>
      </w:tr>
      <w:tr w:rsidR="00354942" w:rsidRPr="00354942" w:rsidTr="006F3F6D">
        <w:trPr>
          <w:trHeight w:hRule="exact" w:val="422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354942" w:rsidRPr="00354942" w:rsidTr="0094670B">
        <w:trPr>
          <w:trHeight w:hRule="exact" w:val="1362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ПК 2.5</w:t>
            </w:r>
            <w:r w:rsidRPr="0094670B"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  <w:r w:rsidRPr="0094670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ind w:firstLine="48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Выполнять ручную дуговую сварку покрытыми электродами конструкций </w:t>
            </w:r>
            <w:r w:rsidRPr="0094670B">
              <w:rPr>
                <w:rFonts w:eastAsia="Times New Roman"/>
                <w:sz w:val="24"/>
                <w:szCs w:val="24"/>
              </w:rPr>
              <w:t>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      </w:r>
          </w:p>
        </w:tc>
      </w:tr>
      <w:tr w:rsidR="00354942" w:rsidRPr="00354942" w:rsidTr="006F3F6D">
        <w:trPr>
          <w:trHeight w:hRule="exact" w:val="432"/>
        </w:trPr>
        <w:tc>
          <w:tcPr>
            <w:tcW w:w="9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942" w:rsidRPr="0094670B" w:rsidRDefault="00354942" w:rsidP="0035494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670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Примечание</w:t>
            </w: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: *компетенции, соответствующие требованиям ТО </w:t>
            </w:r>
            <w:r w:rsidRPr="0094670B">
              <w:rPr>
                <w:rFonts w:eastAsia="Times New Roman"/>
                <w:spacing w:val="-1"/>
                <w:sz w:val="24"/>
                <w:szCs w:val="24"/>
                <w:lang w:val="en-US"/>
              </w:rPr>
              <w:t>WSR</w:t>
            </w:r>
            <w:r w:rsidRPr="0094670B">
              <w:rPr>
                <w:rFonts w:eastAsia="Times New Roman"/>
                <w:spacing w:val="-1"/>
                <w:sz w:val="24"/>
                <w:szCs w:val="24"/>
              </w:rPr>
              <w:t>/</w:t>
            </w:r>
            <w:r w:rsidRPr="0094670B">
              <w:rPr>
                <w:rFonts w:eastAsia="Times New Roman"/>
                <w:spacing w:val="-1"/>
                <w:sz w:val="24"/>
                <w:szCs w:val="24"/>
                <w:lang w:val="en-US"/>
              </w:rPr>
              <w:t>WSI</w:t>
            </w:r>
            <w:r w:rsidRPr="0094670B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354942" w:rsidRPr="00354942" w:rsidRDefault="00354942" w:rsidP="00354942">
      <w:pPr>
        <w:widowControl/>
        <w:shd w:val="clear" w:color="auto" w:fill="FFFFFF"/>
        <w:tabs>
          <w:tab w:val="left" w:pos="1123"/>
        </w:tabs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354942" w:rsidRPr="00354942" w:rsidRDefault="00354942" w:rsidP="00354942">
      <w:pPr>
        <w:shd w:val="clear" w:color="auto" w:fill="FFFFFF"/>
        <w:spacing w:line="276" w:lineRule="auto"/>
        <w:rPr>
          <w:sz w:val="28"/>
          <w:szCs w:val="28"/>
        </w:rPr>
      </w:pPr>
      <w:r w:rsidRPr="00354942">
        <w:rPr>
          <w:rFonts w:eastAsia="Times New Roman"/>
          <w:spacing w:val="-1"/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98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6"/>
        <w:gridCol w:w="8227"/>
      </w:tblGrid>
      <w:tr w:rsidR="00D93232" w:rsidRPr="008F7FD2" w:rsidTr="00127F24">
        <w:trPr>
          <w:trHeight w:hRule="exact" w:val="45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8F7FD2" w:rsidRDefault="00D93232" w:rsidP="002D3C8D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F7FD2"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8F7FD2" w:rsidRDefault="00D93232" w:rsidP="002D3C8D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F7FD2">
              <w:rPr>
                <w:rFonts w:eastAsia="Times New Roman"/>
                <w:b/>
                <w:bCs/>
                <w:sz w:val="28"/>
                <w:szCs w:val="28"/>
              </w:rPr>
              <w:t>Общие компетенции</w:t>
            </w:r>
          </w:p>
        </w:tc>
      </w:tr>
      <w:tr w:rsidR="00D93232" w:rsidRPr="008F7FD2" w:rsidTr="0094670B">
        <w:trPr>
          <w:trHeight w:hRule="exact" w:val="67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D93232" w:rsidRPr="008F7FD2" w:rsidTr="0094670B">
        <w:trPr>
          <w:trHeight w:hRule="exact" w:val="70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93232" w:rsidRPr="008F7FD2" w:rsidTr="0094670B">
        <w:trPr>
          <w:trHeight w:hRule="exact" w:val="99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93232" w:rsidRPr="008F7FD2" w:rsidTr="00E623D3">
        <w:trPr>
          <w:trHeight w:hRule="exact" w:val="69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93232" w:rsidRPr="008F7FD2" w:rsidTr="00127F24">
        <w:trPr>
          <w:trHeight w:hRule="exact" w:val="800"/>
        </w:trPr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232" w:rsidRPr="0094670B" w:rsidRDefault="00D93232" w:rsidP="002D3C8D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>Использовать</w:t>
            </w:r>
            <w:r w:rsidR="00127F24" w:rsidRPr="0094670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4670B">
              <w:rPr>
                <w:rFonts w:eastAsia="Times New Roman"/>
                <w:spacing w:val="-1"/>
                <w:sz w:val="24"/>
                <w:szCs w:val="24"/>
              </w:rPr>
              <w:t>информационно-коммуникационные</w:t>
            </w:r>
            <w:r w:rsidR="00127F24" w:rsidRPr="0094670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4670B">
              <w:rPr>
                <w:rFonts w:eastAsia="Times New Roman"/>
                <w:spacing w:val="-1"/>
                <w:sz w:val="24"/>
                <w:szCs w:val="24"/>
              </w:rPr>
              <w:t>технологии        в</w:t>
            </w:r>
            <w:r w:rsidR="00127F24" w:rsidRPr="0094670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127F24" w:rsidRPr="0094670B">
              <w:rPr>
                <w:rFonts w:eastAsia="Times New Roman"/>
                <w:spacing w:val="-2"/>
                <w:sz w:val="24"/>
                <w:szCs w:val="24"/>
              </w:rPr>
              <w:t>профессиональной деятельности.</w:t>
            </w:r>
          </w:p>
        </w:tc>
      </w:tr>
      <w:tr w:rsidR="00127F24" w:rsidRPr="008F7FD2" w:rsidTr="00E623D3">
        <w:trPr>
          <w:trHeight w:hRule="exact" w:val="490"/>
        </w:trPr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24" w:rsidRPr="0094670B" w:rsidRDefault="00127F24" w:rsidP="002D3C8D">
            <w:pPr>
              <w:widowControl/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4670B">
              <w:rPr>
                <w:rFonts w:eastAsia="Times New Roman"/>
                <w:spacing w:val="-4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F24" w:rsidRPr="0094670B" w:rsidRDefault="00127F24" w:rsidP="002D3C8D">
            <w:pPr>
              <w:widowControl/>
              <w:shd w:val="clear" w:color="auto" w:fill="FFFFFF"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354942" w:rsidRDefault="00354942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D93232" w:rsidRDefault="00D93232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  <w:r w:rsidRPr="008F7FD2">
        <w:rPr>
          <w:rFonts w:eastAsia="Times New Roman"/>
          <w:spacing w:val="-1"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Style w:val="a5"/>
        <w:tblW w:w="0" w:type="auto"/>
        <w:tblLook w:val="04A0"/>
      </w:tblPr>
      <w:tblGrid>
        <w:gridCol w:w="3227"/>
        <w:gridCol w:w="6629"/>
      </w:tblGrid>
      <w:tr w:rsidR="00354942" w:rsidTr="00354942">
        <w:tc>
          <w:tcPr>
            <w:tcW w:w="3227" w:type="dxa"/>
          </w:tcPr>
          <w:p w:rsidR="00354942" w:rsidRPr="0094670B" w:rsidRDefault="00354942" w:rsidP="0035494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670B">
              <w:rPr>
                <w:rFonts w:eastAsia="Times New Roman"/>
                <w:bCs/>
                <w:spacing w:val="-2"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29" w:type="dxa"/>
          </w:tcPr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проверки оснащенности сварочного поста РД;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проверки работоспособности и исправности оборудования поста РД;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проверки наличия заземления сварочного поста РД;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подготовки и </w:t>
            </w:r>
            <w:proofErr w:type="gramStart"/>
            <w:r w:rsidRPr="0094670B">
              <w:rPr>
                <w:rFonts w:eastAsia="Times New Roman"/>
                <w:spacing w:val="-1"/>
                <w:sz w:val="24"/>
                <w:szCs w:val="24"/>
              </w:rPr>
              <w:t>проверки</w:t>
            </w:r>
            <w:proofErr w:type="gramEnd"/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 сварочных материалы для РД;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настройки оборудования РД для выполнения сварки;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выполнения РД различных деталей и конструкций;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выполнения дуговой резки; </w:t>
            </w:r>
          </w:p>
          <w:p w:rsidR="00354942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>выполнения  РД  конструкций  (оборудования,  изделий,  узлов, трубопроводов,  деталей)  из  углеродистых  сталей, предназначенных  для  работы  под  давлением,  в  различных пространственных положениях сварного шва. *</w:t>
            </w:r>
          </w:p>
        </w:tc>
      </w:tr>
      <w:tr w:rsidR="00354942" w:rsidTr="00354942">
        <w:tc>
          <w:tcPr>
            <w:tcW w:w="3227" w:type="dxa"/>
          </w:tcPr>
          <w:p w:rsidR="00354942" w:rsidRPr="0094670B" w:rsidRDefault="006F3F6D" w:rsidP="002D3C8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>уметь</w:t>
            </w:r>
          </w:p>
        </w:tc>
        <w:tc>
          <w:tcPr>
            <w:tcW w:w="6629" w:type="dxa"/>
          </w:tcPr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проверять работоспособность и исправность сварочного оборудования для РД;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настраивать сварочное оборудование для РД;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выполнять сварку различных деталей и конструкций во всех пространственных положениях сварного шва;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владеть техникой дуговой резки металла;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выполнять РД конструкций (оборудования, изделий, узлов, трубопроводов, деталей) из углеродистых сталей, предназначенных для работы под давлением, в различных </w:t>
            </w:r>
            <w:proofErr w:type="gramEnd"/>
          </w:p>
          <w:p w:rsidR="00354942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пространственных </w:t>
            </w:r>
            <w:proofErr w:type="gramStart"/>
            <w:r w:rsidRPr="0094670B">
              <w:rPr>
                <w:rFonts w:eastAsia="Times New Roman"/>
                <w:spacing w:val="-1"/>
                <w:sz w:val="24"/>
                <w:szCs w:val="24"/>
              </w:rPr>
              <w:t>положениях</w:t>
            </w:r>
            <w:proofErr w:type="gramEnd"/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 сварного шва. *</w:t>
            </w:r>
          </w:p>
        </w:tc>
      </w:tr>
      <w:tr w:rsidR="006F3F6D" w:rsidTr="00354942">
        <w:tc>
          <w:tcPr>
            <w:tcW w:w="3227" w:type="dxa"/>
          </w:tcPr>
          <w:p w:rsidR="006F3F6D" w:rsidRPr="0094670B" w:rsidRDefault="006F3F6D" w:rsidP="002D3C8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>знать</w:t>
            </w:r>
          </w:p>
        </w:tc>
        <w:tc>
          <w:tcPr>
            <w:tcW w:w="6629" w:type="dxa"/>
          </w:tcPr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РД, и  обозначение их на чертежах;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основные группы и марки материалов, свариваемых РД;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сварочные (наплавочные) материалы для РД;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технику и технологию РД различных деталей и конструкций  </w:t>
            </w:r>
            <w:proofErr w:type="gramStart"/>
            <w:r w:rsidRPr="0094670B">
              <w:rPr>
                <w:rFonts w:eastAsia="Times New Roman"/>
                <w:spacing w:val="-1"/>
                <w:sz w:val="24"/>
                <w:szCs w:val="24"/>
              </w:rPr>
              <w:t>во</w:t>
            </w:r>
            <w:proofErr w:type="gramEnd"/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 пространственных положениях сварного шва;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основы дуговой резки;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 xml:space="preserve">причины возникновения дефектов сварных швов, способы их предупреждения и исправления при РД; </w:t>
            </w:r>
          </w:p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>технику  и  технологию  РД  конструкций  (оборудования изделий,  узлов,  трубопроводов,  деталей)  из  углеродистых сталей,  предназначенных  для  работы  под  давлением,  в различных пространственных положениях сварного шва. *</w:t>
            </w:r>
          </w:p>
        </w:tc>
      </w:tr>
      <w:tr w:rsidR="006F3F6D" w:rsidTr="006F3F6D">
        <w:tc>
          <w:tcPr>
            <w:tcW w:w="9856" w:type="dxa"/>
            <w:gridSpan w:val="2"/>
          </w:tcPr>
          <w:p w:rsidR="006F3F6D" w:rsidRPr="0094670B" w:rsidRDefault="006F3F6D" w:rsidP="006F3F6D">
            <w:pPr>
              <w:widowControl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94670B">
              <w:rPr>
                <w:rFonts w:eastAsia="Times New Roman"/>
                <w:spacing w:val="-1"/>
                <w:sz w:val="24"/>
                <w:szCs w:val="24"/>
              </w:rPr>
              <w:t>Примечание:  *  практический  опыт,  знания  и  умения,  соответствующие  требованиям  ТО WSR/WSI.</w:t>
            </w:r>
          </w:p>
        </w:tc>
      </w:tr>
    </w:tbl>
    <w:p w:rsidR="00354942" w:rsidRDefault="00354942" w:rsidP="006F3F6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E623D3" w:rsidRDefault="00E623D3" w:rsidP="006F3F6D">
      <w:pPr>
        <w:shd w:val="clear" w:color="auto" w:fill="FFFFFF"/>
        <w:spacing w:line="276" w:lineRule="auto"/>
        <w:ind w:right="182" w:firstLine="571"/>
        <w:jc w:val="both"/>
        <w:rPr>
          <w:rFonts w:eastAsia="Times New Roman"/>
          <w:sz w:val="28"/>
          <w:szCs w:val="28"/>
        </w:rPr>
      </w:pPr>
    </w:p>
    <w:p w:rsidR="006F3F6D" w:rsidRPr="006F3F6D" w:rsidRDefault="006F3F6D" w:rsidP="006F3F6D">
      <w:pPr>
        <w:shd w:val="clear" w:color="auto" w:fill="FFFFFF"/>
        <w:spacing w:line="276" w:lineRule="auto"/>
        <w:ind w:right="182" w:firstLine="571"/>
        <w:jc w:val="both"/>
        <w:rPr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>Общие и профессиональные компетенции, указанные во ФГОС СПО по профессии 15.01.05 Сварщик (ручной и частично механизированной сварки (наплавки)) и данной Программе дополнены на основе:</w:t>
      </w:r>
    </w:p>
    <w:p w:rsidR="006F3F6D" w:rsidRPr="006F3F6D" w:rsidRDefault="006F3F6D" w:rsidP="006F3F6D">
      <w:pPr>
        <w:numPr>
          <w:ilvl w:val="0"/>
          <w:numId w:val="32"/>
        </w:numPr>
        <w:shd w:val="clear" w:color="auto" w:fill="FFFFFF"/>
        <w:tabs>
          <w:tab w:val="left" w:pos="706"/>
        </w:tabs>
        <w:spacing w:line="276" w:lineRule="auto"/>
        <w:ind w:right="182" w:firstLine="571"/>
        <w:jc w:val="both"/>
        <w:rPr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lastRenderedPageBreak/>
        <w:t>анализа требований ПС «Сварщик», утвержденного приказом Министерства труда и социальной защиты Российской Федерации от 28 ноября 2013г. №701н;</w:t>
      </w:r>
    </w:p>
    <w:p w:rsidR="006F3F6D" w:rsidRPr="006F3F6D" w:rsidRDefault="006F3F6D" w:rsidP="006F3F6D">
      <w:pPr>
        <w:numPr>
          <w:ilvl w:val="0"/>
          <w:numId w:val="32"/>
        </w:numPr>
        <w:shd w:val="clear" w:color="auto" w:fill="FFFFFF"/>
        <w:tabs>
          <w:tab w:val="left" w:pos="706"/>
        </w:tabs>
        <w:spacing w:line="276" w:lineRule="auto"/>
        <w:ind w:left="571"/>
        <w:rPr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 xml:space="preserve">анализа требований компетенции </w:t>
      </w:r>
      <w:r w:rsidRPr="006F3F6D">
        <w:rPr>
          <w:rFonts w:eastAsia="Times New Roman"/>
          <w:sz w:val="28"/>
          <w:szCs w:val="28"/>
          <w:lang w:val="en-US"/>
        </w:rPr>
        <w:t>WSR</w:t>
      </w:r>
      <w:r w:rsidRPr="006F3F6D">
        <w:rPr>
          <w:rFonts w:eastAsia="Times New Roman"/>
          <w:sz w:val="28"/>
          <w:szCs w:val="28"/>
        </w:rPr>
        <w:t xml:space="preserve"> «Сварочные технологии»;</w:t>
      </w:r>
    </w:p>
    <w:p w:rsidR="006F3F6D" w:rsidRPr="006F3F6D" w:rsidRDefault="006F3F6D" w:rsidP="006F3F6D">
      <w:pPr>
        <w:numPr>
          <w:ilvl w:val="0"/>
          <w:numId w:val="32"/>
        </w:numPr>
        <w:shd w:val="clear" w:color="auto" w:fill="FFFFFF"/>
        <w:tabs>
          <w:tab w:val="left" w:pos="706"/>
        </w:tabs>
        <w:spacing w:line="276" w:lineRule="auto"/>
        <w:ind w:left="571"/>
        <w:rPr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>анализа актуального состояния и перспектив развития регионального рынка труда;</w:t>
      </w:r>
    </w:p>
    <w:p w:rsidR="006F3F6D" w:rsidRPr="006F3F6D" w:rsidRDefault="006F3F6D" w:rsidP="006F3F6D">
      <w:pPr>
        <w:numPr>
          <w:ilvl w:val="0"/>
          <w:numId w:val="32"/>
        </w:numPr>
        <w:shd w:val="clear" w:color="auto" w:fill="FFFFFF"/>
        <w:tabs>
          <w:tab w:val="left" w:pos="706"/>
        </w:tabs>
        <w:spacing w:line="276" w:lineRule="auto"/>
        <w:ind w:left="571"/>
        <w:rPr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>обсуждения с заинтересованными работодателями.</w:t>
      </w:r>
    </w:p>
    <w:p w:rsidR="006F3F6D" w:rsidRPr="006F3F6D" w:rsidRDefault="006F3F6D" w:rsidP="006F3F6D">
      <w:pPr>
        <w:shd w:val="clear" w:color="auto" w:fill="FFFFFF"/>
        <w:spacing w:line="276" w:lineRule="auto"/>
        <w:ind w:left="571"/>
        <w:rPr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 xml:space="preserve">Данный модуль не предполагает использование времени вариативной части. </w:t>
      </w:r>
      <w:proofErr w:type="gramStart"/>
      <w:r w:rsidRPr="006F3F6D">
        <w:rPr>
          <w:rFonts w:eastAsia="Times New Roman"/>
          <w:spacing w:val="-1"/>
          <w:sz w:val="28"/>
          <w:szCs w:val="28"/>
        </w:rPr>
        <w:t>Данный    модуль    включает    практические    занятия,    виды    работ    по    учебной   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F3F6D">
        <w:rPr>
          <w:rFonts w:eastAsia="Times New Roman"/>
          <w:sz w:val="28"/>
          <w:szCs w:val="28"/>
        </w:rPr>
        <w:t>производственной   практике,   с   учетом   освоенного   в   рамках   примерной   ООП   СПО теоретического материала, перечисленного в п.2.2.</w:t>
      </w:r>
      <w:proofErr w:type="gramEnd"/>
    </w:p>
    <w:p w:rsidR="006F3F6D" w:rsidRPr="006F3F6D" w:rsidRDefault="006F3F6D" w:rsidP="006F3F6D">
      <w:pPr>
        <w:shd w:val="clear" w:color="auto" w:fill="FFFFFF"/>
        <w:spacing w:line="276" w:lineRule="auto"/>
        <w:ind w:left="571"/>
        <w:rPr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 xml:space="preserve">Количество часов на освоение Программы, всего – </w:t>
      </w:r>
      <w:r w:rsidR="00672208">
        <w:rPr>
          <w:rFonts w:eastAsia="Times New Roman"/>
          <w:sz w:val="28"/>
          <w:szCs w:val="28"/>
        </w:rPr>
        <w:t xml:space="preserve">189 </w:t>
      </w:r>
      <w:r w:rsidRPr="006F3F6D">
        <w:rPr>
          <w:rFonts w:eastAsia="Times New Roman"/>
          <w:sz w:val="28"/>
          <w:szCs w:val="28"/>
        </w:rPr>
        <w:t xml:space="preserve"> часа, в том числе:</w:t>
      </w:r>
    </w:p>
    <w:p w:rsidR="006F3F6D" w:rsidRPr="006F3F6D" w:rsidRDefault="006F3F6D" w:rsidP="006F3F6D">
      <w:pPr>
        <w:shd w:val="clear" w:color="auto" w:fill="FFFFFF"/>
        <w:tabs>
          <w:tab w:val="left" w:pos="706"/>
        </w:tabs>
        <w:spacing w:line="276" w:lineRule="auto"/>
        <w:ind w:left="571"/>
        <w:rPr>
          <w:sz w:val="28"/>
          <w:szCs w:val="28"/>
        </w:rPr>
      </w:pPr>
      <w:r w:rsidRPr="006F3F6D">
        <w:rPr>
          <w:sz w:val="28"/>
          <w:szCs w:val="28"/>
        </w:rPr>
        <w:t>-</w:t>
      </w:r>
      <w:r w:rsidRPr="006F3F6D">
        <w:rPr>
          <w:sz w:val="28"/>
          <w:szCs w:val="28"/>
        </w:rPr>
        <w:tab/>
      </w:r>
      <w:r w:rsidRPr="006F3F6D">
        <w:rPr>
          <w:rFonts w:eastAsia="Times New Roman"/>
          <w:sz w:val="28"/>
          <w:szCs w:val="28"/>
        </w:rPr>
        <w:t xml:space="preserve">максимальной учебной нагрузки </w:t>
      </w:r>
      <w:proofErr w:type="gramStart"/>
      <w:r w:rsidRPr="006F3F6D">
        <w:rPr>
          <w:rFonts w:eastAsia="Times New Roman"/>
          <w:sz w:val="28"/>
          <w:szCs w:val="28"/>
        </w:rPr>
        <w:t>обучающегося</w:t>
      </w:r>
      <w:proofErr w:type="gramEnd"/>
      <w:r w:rsidRPr="006F3F6D">
        <w:rPr>
          <w:rFonts w:eastAsia="Times New Roman"/>
          <w:sz w:val="28"/>
          <w:szCs w:val="28"/>
        </w:rPr>
        <w:t xml:space="preserve"> – </w:t>
      </w:r>
      <w:r w:rsidR="00672208">
        <w:rPr>
          <w:rFonts w:eastAsia="Times New Roman"/>
          <w:sz w:val="28"/>
          <w:szCs w:val="28"/>
        </w:rPr>
        <w:t>162</w:t>
      </w:r>
      <w:r w:rsidRPr="006F3F6D">
        <w:rPr>
          <w:rFonts w:eastAsia="Times New Roman"/>
          <w:sz w:val="28"/>
          <w:szCs w:val="28"/>
        </w:rPr>
        <w:t xml:space="preserve"> час, включая:</w:t>
      </w:r>
    </w:p>
    <w:p w:rsidR="006F3F6D" w:rsidRPr="006F3F6D" w:rsidRDefault="006F3F6D" w:rsidP="006F3F6D">
      <w:pPr>
        <w:numPr>
          <w:ilvl w:val="0"/>
          <w:numId w:val="33"/>
        </w:numPr>
        <w:shd w:val="clear" w:color="auto" w:fill="FFFFFF"/>
        <w:tabs>
          <w:tab w:val="left" w:pos="998"/>
        </w:tabs>
        <w:spacing w:line="276" w:lineRule="auto"/>
        <w:ind w:left="571"/>
        <w:rPr>
          <w:rFonts w:ascii="Arial" w:eastAsia="Times New Roman" w:hAnsi="Arial"/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926DCE">
        <w:rPr>
          <w:rFonts w:eastAsia="Times New Roman"/>
          <w:sz w:val="28"/>
          <w:szCs w:val="28"/>
        </w:rPr>
        <w:t>54</w:t>
      </w:r>
      <w:r w:rsidRPr="006F3F6D">
        <w:rPr>
          <w:rFonts w:eastAsia="Times New Roman"/>
          <w:sz w:val="28"/>
          <w:szCs w:val="28"/>
        </w:rPr>
        <w:t xml:space="preserve"> час</w:t>
      </w:r>
      <w:r w:rsidR="00926DCE">
        <w:rPr>
          <w:rFonts w:eastAsia="Times New Roman"/>
          <w:sz w:val="28"/>
          <w:szCs w:val="28"/>
        </w:rPr>
        <w:t>а</w:t>
      </w:r>
      <w:r w:rsidRPr="006F3F6D">
        <w:rPr>
          <w:rFonts w:eastAsia="Times New Roman"/>
          <w:sz w:val="28"/>
          <w:szCs w:val="28"/>
        </w:rPr>
        <w:t>;</w:t>
      </w:r>
    </w:p>
    <w:p w:rsidR="006F3F6D" w:rsidRPr="006F3F6D" w:rsidRDefault="006F3F6D" w:rsidP="006F3F6D">
      <w:pPr>
        <w:numPr>
          <w:ilvl w:val="0"/>
          <w:numId w:val="33"/>
        </w:numPr>
        <w:shd w:val="clear" w:color="auto" w:fill="FFFFFF"/>
        <w:tabs>
          <w:tab w:val="left" w:pos="998"/>
        </w:tabs>
        <w:spacing w:line="276" w:lineRule="auto"/>
        <w:ind w:left="571"/>
        <w:rPr>
          <w:rFonts w:ascii="Arial" w:eastAsia="Times New Roman" w:hAnsi="Arial"/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 xml:space="preserve">самостоятельной работы </w:t>
      </w:r>
      <w:proofErr w:type="gramStart"/>
      <w:r w:rsidRPr="006F3F6D">
        <w:rPr>
          <w:rFonts w:eastAsia="Times New Roman"/>
          <w:sz w:val="28"/>
          <w:szCs w:val="28"/>
        </w:rPr>
        <w:t>обучающегося</w:t>
      </w:r>
      <w:proofErr w:type="gramEnd"/>
      <w:r w:rsidRPr="006F3F6D">
        <w:rPr>
          <w:rFonts w:eastAsia="Times New Roman"/>
          <w:sz w:val="28"/>
          <w:szCs w:val="28"/>
        </w:rPr>
        <w:t xml:space="preserve"> – </w:t>
      </w:r>
      <w:r w:rsidR="00926DCE">
        <w:rPr>
          <w:rFonts w:eastAsia="Times New Roman"/>
          <w:sz w:val="28"/>
          <w:szCs w:val="28"/>
        </w:rPr>
        <w:t>27</w:t>
      </w:r>
      <w:r w:rsidRPr="006F3F6D">
        <w:rPr>
          <w:rFonts w:eastAsia="Times New Roman"/>
          <w:sz w:val="28"/>
          <w:szCs w:val="28"/>
        </w:rPr>
        <w:t xml:space="preserve"> часов;</w:t>
      </w:r>
    </w:p>
    <w:p w:rsidR="006F3F6D" w:rsidRPr="006F3F6D" w:rsidRDefault="006F3F6D" w:rsidP="006F3F6D">
      <w:pPr>
        <w:numPr>
          <w:ilvl w:val="0"/>
          <w:numId w:val="33"/>
        </w:numPr>
        <w:shd w:val="clear" w:color="auto" w:fill="FFFFFF"/>
        <w:tabs>
          <w:tab w:val="left" w:pos="998"/>
        </w:tabs>
        <w:spacing w:line="276" w:lineRule="auto"/>
        <w:ind w:left="571"/>
        <w:rPr>
          <w:rFonts w:ascii="Arial" w:eastAsia="Times New Roman" w:hAnsi="Arial"/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 xml:space="preserve">учебной практики (производственное обучение) – </w:t>
      </w:r>
      <w:r w:rsidR="0046709A">
        <w:rPr>
          <w:rFonts w:eastAsia="Times New Roman"/>
          <w:sz w:val="28"/>
          <w:szCs w:val="28"/>
        </w:rPr>
        <w:t>36</w:t>
      </w:r>
      <w:r w:rsidRPr="006F3F6D">
        <w:rPr>
          <w:rFonts w:eastAsia="Times New Roman"/>
          <w:sz w:val="28"/>
          <w:szCs w:val="28"/>
        </w:rPr>
        <w:t xml:space="preserve"> часов;</w:t>
      </w:r>
    </w:p>
    <w:p w:rsidR="006F3F6D" w:rsidRPr="006F3F6D" w:rsidRDefault="006F3F6D" w:rsidP="006F3F6D">
      <w:pPr>
        <w:numPr>
          <w:ilvl w:val="0"/>
          <w:numId w:val="33"/>
        </w:numPr>
        <w:shd w:val="clear" w:color="auto" w:fill="FFFFFF"/>
        <w:tabs>
          <w:tab w:val="left" w:pos="998"/>
        </w:tabs>
        <w:spacing w:line="276" w:lineRule="auto"/>
        <w:ind w:left="571"/>
        <w:rPr>
          <w:rFonts w:ascii="Arial" w:eastAsia="Times New Roman" w:hAnsi="Arial"/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 xml:space="preserve">производственной практики – </w:t>
      </w:r>
      <w:r w:rsidR="0046709A">
        <w:rPr>
          <w:rFonts w:eastAsia="Times New Roman"/>
          <w:sz w:val="28"/>
          <w:szCs w:val="28"/>
        </w:rPr>
        <w:t>72</w:t>
      </w:r>
      <w:r w:rsidRPr="006F3F6D">
        <w:rPr>
          <w:rFonts w:eastAsia="Times New Roman"/>
          <w:sz w:val="28"/>
          <w:szCs w:val="28"/>
        </w:rPr>
        <w:t xml:space="preserve"> часа.</w:t>
      </w:r>
    </w:p>
    <w:p w:rsidR="006F3F6D" w:rsidRPr="006F3F6D" w:rsidRDefault="006F3F6D" w:rsidP="006F3F6D">
      <w:pPr>
        <w:shd w:val="clear" w:color="auto" w:fill="FFFFFF"/>
        <w:spacing w:line="413" w:lineRule="exact"/>
        <w:ind w:firstLine="571"/>
        <w:rPr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 xml:space="preserve">Инвариантная часть составляет - </w:t>
      </w:r>
      <w:r w:rsidR="0046709A">
        <w:rPr>
          <w:rFonts w:eastAsia="Times New Roman"/>
          <w:sz w:val="28"/>
          <w:szCs w:val="28"/>
        </w:rPr>
        <w:t>162</w:t>
      </w:r>
      <w:r w:rsidRPr="006F3F6D">
        <w:rPr>
          <w:rFonts w:eastAsia="Times New Roman"/>
          <w:sz w:val="28"/>
          <w:szCs w:val="28"/>
        </w:rPr>
        <w:t xml:space="preserve"> часов. Вариативная часть составляет- </w:t>
      </w:r>
      <w:r w:rsidR="00926DCE">
        <w:rPr>
          <w:rFonts w:eastAsia="Times New Roman"/>
          <w:sz w:val="28"/>
          <w:szCs w:val="28"/>
        </w:rPr>
        <w:t>6</w:t>
      </w:r>
      <w:r w:rsidRPr="006F3F6D">
        <w:rPr>
          <w:rFonts w:eastAsia="Times New Roman"/>
          <w:sz w:val="28"/>
          <w:szCs w:val="28"/>
        </w:rPr>
        <w:t xml:space="preserve"> часов.</w:t>
      </w:r>
    </w:p>
    <w:p w:rsidR="006F3F6D" w:rsidRPr="006F3F6D" w:rsidRDefault="006F3F6D" w:rsidP="006F3F6D">
      <w:pPr>
        <w:shd w:val="clear" w:color="auto" w:fill="FFFFFF"/>
        <w:spacing w:line="413" w:lineRule="exact"/>
        <w:ind w:firstLine="571"/>
        <w:jc w:val="both"/>
        <w:rPr>
          <w:sz w:val="28"/>
          <w:szCs w:val="28"/>
        </w:rPr>
      </w:pPr>
      <w:r w:rsidRPr="006F3F6D">
        <w:rPr>
          <w:rFonts w:eastAsia="Times New Roman"/>
          <w:sz w:val="28"/>
          <w:szCs w:val="28"/>
        </w:rPr>
        <w:t xml:space="preserve">Введенные требования </w:t>
      </w:r>
      <w:proofErr w:type="gramStart"/>
      <w:r w:rsidRPr="006F3F6D">
        <w:rPr>
          <w:rFonts w:eastAsia="Times New Roman"/>
          <w:sz w:val="28"/>
          <w:szCs w:val="28"/>
        </w:rPr>
        <w:t>из</w:t>
      </w:r>
      <w:proofErr w:type="gramEnd"/>
      <w:r w:rsidRPr="006F3F6D">
        <w:rPr>
          <w:rFonts w:eastAsia="Times New Roman"/>
          <w:sz w:val="28"/>
          <w:szCs w:val="28"/>
        </w:rPr>
        <w:t xml:space="preserve"> ТО </w:t>
      </w:r>
      <w:r w:rsidRPr="006F3F6D">
        <w:rPr>
          <w:rFonts w:eastAsia="Times New Roman"/>
          <w:sz w:val="28"/>
          <w:szCs w:val="28"/>
          <w:lang w:val="en-US"/>
        </w:rPr>
        <w:t>WSR</w:t>
      </w:r>
      <w:r w:rsidRPr="006F3F6D">
        <w:rPr>
          <w:rFonts w:eastAsia="Times New Roman"/>
          <w:sz w:val="28"/>
          <w:szCs w:val="28"/>
        </w:rPr>
        <w:t>: «Выполнять ручную дуговую сварку покрытыми электродами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шва».</w:t>
      </w:r>
    </w:p>
    <w:p w:rsidR="006F3F6D" w:rsidRPr="006F3F6D" w:rsidRDefault="006F3F6D" w:rsidP="006F3F6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6F3F6D" w:rsidRDefault="006F3F6D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6F3F6D" w:rsidRDefault="006F3F6D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6F3F6D" w:rsidRDefault="006F3F6D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6F3F6D" w:rsidRDefault="006F3F6D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6F3F6D" w:rsidRDefault="006F3F6D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6F3F6D" w:rsidRDefault="006F3F6D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6F3F6D" w:rsidRDefault="006F3F6D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6F3F6D" w:rsidRDefault="006F3F6D" w:rsidP="002D3C8D">
      <w:pPr>
        <w:widowControl/>
        <w:shd w:val="clear" w:color="auto" w:fill="FFFFFF"/>
        <w:spacing w:line="276" w:lineRule="auto"/>
        <w:rPr>
          <w:rFonts w:eastAsia="Times New Roman"/>
          <w:spacing w:val="-1"/>
          <w:sz w:val="28"/>
          <w:szCs w:val="28"/>
        </w:rPr>
      </w:pPr>
    </w:p>
    <w:p w:rsidR="00D93232" w:rsidRDefault="00D93232" w:rsidP="006F3F6D">
      <w:pPr>
        <w:widowControl/>
        <w:shd w:val="clear" w:color="auto" w:fill="FFFFFF"/>
        <w:tabs>
          <w:tab w:val="left" w:pos="893"/>
        </w:tabs>
        <w:spacing w:line="276" w:lineRule="auto"/>
        <w:ind w:left="706"/>
        <w:jc w:val="both"/>
        <w:rPr>
          <w:sz w:val="28"/>
          <w:szCs w:val="28"/>
        </w:rPr>
      </w:pPr>
    </w:p>
    <w:p w:rsidR="006F3F6D" w:rsidRPr="005616CB" w:rsidRDefault="006F3F6D" w:rsidP="006F3F6D">
      <w:pPr>
        <w:widowControl/>
        <w:shd w:val="clear" w:color="auto" w:fill="FFFFFF"/>
        <w:tabs>
          <w:tab w:val="left" w:pos="893"/>
        </w:tabs>
        <w:spacing w:line="276" w:lineRule="auto"/>
        <w:ind w:left="706"/>
        <w:jc w:val="both"/>
        <w:rPr>
          <w:sz w:val="28"/>
          <w:szCs w:val="28"/>
        </w:rPr>
      </w:pPr>
    </w:p>
    <w:p w:rsidR="00D93232" w:rsidRDefault="00D93232" w:rsidP="00D93232">
      <w:pPr>
        <w:shd w:val="clear" w:color="auto" w:fill="FFFFFF"/>
        <w:spacing w:before="3302"/>
        <w:ind w:right="187"/>
        <w:jc w:val="center"/>
        <w:sectPr w:rsidR="00D93232" w:rsidSect="006C11AB">
          <w:type w:val="nextColumn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5616CB" w:rsidRDefault="00D93232" w:rsidP="005616CB">
      <w:pPr>
        <w:shd w:val="clear" w:color="auto" w:fill="FFFFFF"/>
        <w:spacing w:line="413" w:lineRule="exact"/>
        <w:ind w:left="115" w:right="197" w:firstLine="27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5616CB">
        <w:rPr>
          <w:b/>
          <w:bCs/>
          <w:spacing w:val="-2"/>
          <w:sz w:val="28"/>
          <w:szCs w:val="28"/>
        </w:rPr>
        <w:lastRenderedPageBreak/>
        <w:t xml:space="preserve">2. </w:t>
      </w:r>
      <w:r w:rsidRPr="005616CB">
        <w:rPr>
          <w:rFonts w:eastAsia="Times New Roman"/>
          <w:b/>
          <w:bCs/>
          <w:spacing w:val="-2"/>
          <w:sz w:val="28"/>
          <w:szCs w:val="28"/>
        </w:rPr>
        <w:t>СТРУКТУРА И СОДЕРЖАНИЕ ПРОФЕССИОНАЛЬНОГО МОДУЛЯ</w:t>
      </w:r>
    </w:p>
    <w:p w:rsidR="00D93232" w:rsidRPr="005616CB" w:rsidRDefault="00D93232" w:rsidP="005616CB">
      <w:pPr>
        <w:shd w:val="clear" w:color="auto" w:fill="FFFFFF"/>
        <w:spacing w:line="413" w:lineRule="exact"/>
        <w:ind w:left="115" w:right="197" w:firstLine="27"/>
        <w:rPr>
          <w:sz w:val="28"/>
          <w:szCs w:val="28"/>
        </w:rPr>
      </w:pPr>
      <w:r w:rsidRPr="005616CB">
        <w:rPr>
          <w:rFonts w:eastAsia="Times New Roman"/>
          <w:b/>
          <w:bCs/>
          <w:sz w:val="28"/>
          <w:szCs w:val="28"/>
        </w:rPr>
        <w:t>2.1. Структура профессионального модуля</w:t>
      </w:r>
    </w:p>
    <w:p w:rsidR="006F3F6D" w:rsidRDefault="006F3F6D" w:rsidP="00D93232">
      <w:pPr>
        <w:shd w:val="clear" w:color="auto" w:fill="FFFFFF"/>
        <w:spacing w:before="432"/>
        <w:ind w:left="5"/>
        <w:jc w:val="center"/>
      </w:pPr>
    </w:p>
    <w:tbl>
      <w:tblPr>
        <w:tblStyle w:val="a5"/>
        <w:tblW w:w="0" w:type="auto"/>
        <w:tblInd w:w="5" w:type="dxa"/>
        <w:tblLayout w:type="fixed"/>
        <w:tblLook w:val="04A0"/>
      </w:tblPr>
      <w:tblGrid>
        <w:gridCol w:w="2212"/>
        <w:gridCol w:w="2250"/>
        <w:gridCol w:w="1077"/>
        <w:gridCol w:w="1085"/>
        <w:gridCol w:w="1701"/>
        <w:gridCol w:w="1276"/>
        <w:gridCol w:w="850"/>
        <w:gridCol w:w="1569"/>
        <w:gridCol w:w="1051"/>
        <w:gridCol w:w="1705"/>
      </w:tblGrid>
      <w:tr w:rsidR="006F3F6D" w:rsidTr="006F3F6D">
        <w:tc>
          <w:tcPr>
            <w:tcW w:w="2212" w:type="dxa"/>
            <w:vMerge w:val="restart"/>
          </w:tcPr>
          <w:p w:rsidR="006F3F6D" w:rsidRDefault="006F3F6D" w:rsidP="006F3F6D">
            <w:pPr>
              <w:shd w:val="clear" w:color="auto" w:fill="FFFFFF"/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Коды</w:t>
            </w:r>
          </w:p>
          <w:p w:rsidR="006F3F6D" w:rsidRDefault="006F3F6D" w:rsidP="006F3F6D">
            <w:pPr>
              <w:shd w:val="clear" w:color="auto" w:fill="FFFFFF"/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профессиональных</w:t>
            </w:r>
          </w:p>
          <w:p w:rsidR="006F3F6D" w:rsidRDefault="006F3F6D" w:rsidP="006F3F6D">
            <w:pPr>
              <w:shd w:val="clear" w:color="auto" w:fill="FFFFFF"/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2250" w:type="dxa"/>
            <w:vMerge w:val="restart"/>
          </w:tcPr>
          <w:p w:rsidR="006F3F6D" w:rsidRDefault="006F3F6D" w:rsidP="006F3F6D">
            <w:pPr>
              <w:shd w:val="clear" w:color="auto" w:fill="FFFFFF"/>
              <w:spacing w:line="216" w:lineRule="auto"/>
              <w:ind w:left="5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Наименования</w:t>
            </w:r>
          </w:p>
          <w:p w:rsidR="006F3F6D" w:rsidRDefault="006F3F6D" w:rsidP="006F3F6D">
            <w:pPr>
              <w:shd w:val="clear" w:color="auto" w:fill="FFFFFF"/>
              <w:spacing w:line="216" w:lineRule="auto"/>
              <w:ind w:left="5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разделов</w:t>
            </w:r>
          </w:p>
          <w:p w:rsidR="006F3F6D" w:rsidRDefault="006F3F6D" w:rsidP="006F3F6D">
            <w:pPr>
              <w:shd w:val="clear" w:color="auto" w:fill="FFFFFF"/>
              <w:spacing w:line="216" w:lineRule="auto"/>
              <w:ind w:left="5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профессионального</w:t>
            </w:r>
          </w:p>
          <w:p w:rsidR="006F3F6D" w:rsidRDefault="006F3F6D" w:rsidP="006F3F6D">
            <w:pPr>
              <w:shd w:val="clear" w:color="auto" w:fill="FFFFFF"/>
              <w:spacing w:line="216" w:lineRule="auto"/>
              <w:ind w:left="5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модуля</w:t>
            </w:r>
          </w:p>
        </w:tc>
        <w:tc>
          <w:tcPr>
            <w:tcW w:w="1077" w:type="dxa"/>
          </w:tcPr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481" w:type="dxa"/>
            <w:gridSpan w:val="5"/>
          </w:tcPr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Объем времени, отведенный на освоение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междисциплинарного курса (курсов)</w:t>
            </w:r>
          </w:p>
        </w:tc>
        <w:tc>
          <w:tcPr>
            <w:tcW w:w="2756" w:type="dxa"/>
            <w:gridSpan w:val="2"/>
          </w:tcPr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Практика</w:t>
            </w:r>
          </w:p>
        </w:tc>
      </w:tr>
      <w:tr w:rsidR="006F3F6D" w:rsidTr="006F3F6D">
        <w:tc>
          <w:tcPr>
            <w:tcW w:w="2212" w:type="dxa"/>
            <w:vMerge/>
          </w:tcPr>
          <w:p w:rsidR="006F3F6D" w:rsidRDefault="006F3F6D" w:rsidP="006F3F6D">
            <w:pPr>
              <w:spacing w:line="216" w:lineRule="auto"/>
              <w:jc w:val="center"/>
            </w:pPr>
          </w:p>
        </w:tc>
        <w:tc>
          <w:tcPr>
            <w:tcW w:w="2250" w:type="dxa"/>
            <w:vMerge/>
          </w:tcPr>
          <w:p w:rsidR="006F3F6D" w:rsidRDefault="006F3F6D" w:rsidP="006F3F6D">
            <w:pPr>
              <w:spacing w:line="216" w:lineRule="auto"/>
              <w:jc w:val="center"/>
            </w:pPr>
          </w:p>
        </w:tc>
        <w:tc>
          <w:tcPr>
            <w:tcW w:w="1077" w:type="dxa"/>
          </w:tcPr>
          <w:p w:rsidR="006F3F6D" w:rsidRDefault="006F3F6D" w:rsidP="006F3F6D">
            <w:pPr>
              <w:spacing w:line="216" w:lineRule="auto"/>
              <w:jc w:val="center"/>
            </w:pPr>
          </w:p>
        </w:tc>
        <w:tc>
          <w:tcPr>
            <w:tcW w:w="4062" w:type="dxa"/>
            <w:gridSpan w:val="3"/>
          </w:tcPr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Обязательные аудиторные учебные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2419" w:type="dxa"/>
            <w:gridSpan w:val="2"/>
          </w:tcPr>
          <w:p w:rsidR="006F3F6D" w:rsidRDefault="006F3F6D" w:rsidP="006F3F6D">
            <w:pPr>
              <w:shd w:val="clear" w:color="auto" w:fill="FFFFFF"/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внеаудиторная</w:t>
            </w:r>
          </w:p>
          <w:p w:rsidR="006F3F6D" w:rsidRDefault="006F3F6D" w:rsidP="006F3F6D">
            <w:pPr>
              <w:shd w:val="clear" w:color="auto" w:fill="FFFFFF"/>
              <w:spacing w:line="216" w:lineRule="auto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самостоятельная)</w:t>
            </w:r>
          </w:p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учебная работа</w:t>
            </w:r>
          </w:p>
        </w:tc>
        <w:tc>
          <w:tcPr>
            <w:tcW w:w="1051" w:type="dxa"/>
          </w:tcPr>
          <w:p w:rsidR="006F3F6D" w:rsidRDefault="006F3F6D" w:rsidP="006F3F6D">
            <w:pPr>
              <w:shd w:val="clear" w:color="auto" w:fill="FFFFFF"/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учебная,</w:t>
            </w:r>
          </w:p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1705" w:type="dxa"/>
          </w:tcPr>
          <w:p w:rsidR="006F3F6D" w:rsidRDefault="006F3F6D" w:rsidP="006F3F6D">
            <w:pPr>
              <w:shd w:val="clear" w:color="auto" w:fill="FFFFFF"/>
              <w:spacing w:line="216" w:lineRule="auto"/>
              <w:ind w:left="43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производственная</w:t>
            </w:r>
          </w:p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</w:tr>
      <w:tr w:rsidR="006F3F6D" w:rsidTr="006F3F6D">
        <w:tc>
          <w:tcPr>
            <w:tcW w:w="2212" w:type="dxa"/>
            <w:vMerge/>
          </w:tcPr>
          <w:p w:rsidR="006F3F6D" w:rsidRDefault="006F3F6D" w:rsidP="006F3F6D">
            <w:pPr>
              <w:spacing w:line="216" w:lineRule="auto"/>
              <w:jc w:val="center"/>
            </w:pPr>
          </w:p>
        </w:tc>
        <w:tc>
          <w:tcPr>
            <w:tcW w:w="2250" w:type="dxa"/>
            <w:vMerge/>
          </w:tcPr>
          <w:p w:rsidR="006F3F6D" w:rsidRDefault="006F3F6D" w:rsidP="006F3F6D">
            <w:pPr>
              <w:spacing w:line="216" w:lineRule="auto"/>
              <w:jc w:val="center"/>
            </w:pPr>
          </w:p>
        </w:tc>
        <w:tc>
          <w:tcPr>
            <w:tcW w:w="1077" w:type="dxa"/>
          </w:tcPr>
          <w:p w:rsidR="006F3F6D" w:rsidRDefault="006F3F6D" w:rsidP="006F3F6D">
            <w:pPr>
              <w:spacing w:line="216" w:lineRule="auto"/>
              <w:jc w:val="center"/>
            </w:pPr>
          </w:p>
        </w:tc>
        <w:tc>
          <w:tcPr>
            <w:tcW w:w="1085" w:type="dxa"/>
          </w:tcPr>
          <w:p w:rsidR="006F3F6D" w:rsidRDefault="006F3F6D" w:rsidP="006F3F6D">
            <w:pPr>
              <w:shd w:val="clear" w:color="auto" w:fill="FFFFFF"/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всего,</w:t>
            </w:r>
          </w:p>
          <w:p w:rsidR="006F3F6D" w:rsidRDefault="00927DBF" w:rsidP="00927DBF">
            <w:pPr>
              <w:tabs>
                <w:tab w:val="center" w:pos="434"/>
              </w:tabs>
              <w:spacing w:line="216" w:lineRule="auto"/>
            </w:pPr>
            <w:r>
              <w:rPr>
                <w:rFonts w:eastAsia="Times New Roman"/>
                <w:sz w:val="22"/>
                <w:szCs w:val="22"/>
              </w:rPr>
              <w:tab/>
            </w:r>
            <w:r w:rsidR="006F3F6D"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1701" w:type="dxa"/>
          </w:tcPr>
          <w:p w:rsidR="006F3F6D" w:rsidRDefault="006F3F6D" w:rsidP="006F3F6D">
            <w:pPr>
              <w:shd w:val="clear" w:color="auto" w:fill="FFFFFF"/>
              <w:spacing w:line="216" w:lineRule="auto"/>
              <w:ind w:left="10" w:right="14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в т.ч.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лабораторные</w:t>
            </w:r>
          </w:p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работы и практические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занятия,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1276" w:type="dxa"/>
          </w:tcPr>
          <w:p w:rsidR="006F3F6D" w:rsidRDefault="006F3F6D" w:rsidP="006F3F6D">
            <w:pPr>
              <w:shd w:val="clear" w:color="auto" w:fill="FFFFFF"/>
              <w:spacing w:line="216" w:lineRule="auto"/>
              <w:ind w:left="58" w:right="58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в т.ч.,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курсовая</w:t>
            </w:r>
          </w:p>
          <w:p w:rsidR="006F3F6D" w:rsidRDefault="006F3F6D" w:rsidP="006F3F6D">
            <w:pPr>
              <w:shd w:val="clear" w:color="auto" w:fill="FFFFFF"/>
              <w:spacing w:line="216" w:lineRule="auto"/>
              <w:ind w:left="58" w:right="58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проект (работа),</w:t>
            </w:r>
          </w:p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850" w:type="dxa"/>
          </w:tcPr>
          <w:p w:rsidR="006F3F6D" w:rsidRDefault="006F3F6D" w:rsidP="006F3F6D">
            <w:pPr>
              <w:shd w:val="clear" w:color="auto" w:fill="FFFFFF"/>
              <w:spacing w:line="216" w:lineRule="auto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всего,</w:t>
            </w:r>
          </w:p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1569" w:type="dxa"/>
          </w:tcPr>
          <w:p w:rsidR="006F3F6D" w:rsidRDefault="006F3F6D" w:rsidP="006F3F6D">
            <w:pPr>
              <w:shd w:val="clear" w:color="auto" w:fill="FFFFFF"/>
              <w:spacing w:line="216" w:lineRule="auto"/>
              <w:ind w:left="106" w:right="106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в т.ч.,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курсовой</w:t>
            </w:r>
          </w:p>
          <w:p w:rsidR="006F3F6D" w:rsidRDefault="006F3F6D" w:rsidP="006F3F6D">
            <w:pPr>
              <w:shd w:val="clear" w:color="auto" w:fill="FFFFFF"/>
              <w:spacing w:line="216" w:lineRule="auto"/>
              <w:ind w:left="106" w:right="106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проект (работа),</w:t>
            </w:r>
          </w:p>
          <w:p w:rsidR="006F3F6D" w:rsidRDefault="006F3F6D" w:rsidP="006F3F6D">
            <w:pPr>
              <w:spacing w:line="216" w:lineRule="auto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1051" w:type="dxa"/>
          </w:tcPr>
          <w:p w:rsidR="006F3F6D" w:rsidRDefault="006F3F6D" w:rsidP="006F3F6D">
            <w:pPr>
              <w:spacing w:line="216" w:lineRule="auto"/>
              <w:jc w:val="center"/>
            </w:pPr>
          </w:p>
        </w:tc>
        <w:tc>
          <w:tcPr>
            <w:tcW w:w="1705" w:type="dxa"/>
          </w:tcPr>
          <w:p w:rsidR="006F3F6D" w:rsidRDefault="006F3F6D" w:rsidP="006F3F6D">
            <w:pPr>
              <w:spacing w:line="216" w:lineRule="auto"/>
              <w:jc w:val="center"/>
            </w:pPr>
          </w:p>
        </w:tc>
      </w:tr>
      <w:tr w:rsidR="006F3F6D" w:rsidTr="0036724A">
        <w:tc>
          <w:tcPr>
            <w:tcW w:w="2212" w:type="dxa"/>
          </w:tcPr>
          <w:p w:rsidR="0036724A" w:rsidRPr="0036724A" w:rsidRDefault="0036724A" w:rsidP="003672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724A">
              <w:rPr>
                <w:sz w:val="24"/>
                <w:szCs w:val="24"/>
              </w:rPr>
              <w:t xml:space="preserve">ПК 2.1 </w:t>
            </w:r>
          </w:p>
          <w:p w:rsidR="0036724A" w:rsidRPr="0036724A" w:rsidRDefault="0036724A" w:rsidP="003672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724A">
              <w:rPr>
                <w:sz w:val="24"/>
                <w:szCs w:val="24"/>
              </w:rPr>
              <w:t xml:space="preserve">ПК 2.2 </w:t>
            </w:r>
          </w:p>
          <w:p w:rsidR="0036724A" w:rsidRPr="0036724A" w:rsidRDefault="0036724A" w:rsidP="003672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724A">
              <w:rPr>
                <w:sz w:val="24"/>
                <w:szCs w:val="24"/>
              </w:rPr>
              <w:t xml:space="preserve">ПК 2.3 </w:t>
            </w:r>
          </w:p>
          <w:p w:rsidR="0036724A" w:rsidRPr="0036724A" w:rsidRDefault="0036724A" w:rsidP="003672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724A">
              <w:rPr>
                <w:sz w:val="24"/>
                <w:szCs w:val="24"/>
              </w:rPr>
              <w:t xml:space="preserve">ПК 2.4 </w:t>
            </w:r>
          </w:p>
          <w:p w:rsidR="006F3F6D" w:rsidRDefault="0036724A" w:rsidP="0036724A">
            <w:pPr>
              <w:spacing w:line="360" w:lineRule="auto"/>
              <w:jc w:val="center"/>
            </w:pPr>
            <w:r w:rsidRPr="0036724A">
              <w:rPr>
                <w:sz w:val="24"/>
                <w:szCs w:val="24"/>
              </w:rPr>
              <w:t>ПК 2.5</w:t>
            </w:r>
          </w:p>
        </w:tc>
        <w:tc>
          <w:tcPr>
            <w:tcW w:w="2250" w:type="dxa"/>
          </w:tcPr>
          <w:p w:rsidR="0036724A" w:rsidRPr="0036724A" w:rsidRDefault="0036724A" w:rsidP="0036724A">
            <w:pPr>
              <w:jc w:val="center"/>
              <w:rPr>
                <w:b/>
                <w:sz w:val="24"/>
                <w:szCs w:val="24"/>
              </w:rPr>
            </w:pPr>
            <w:r w:rsidRPr="0036724A">
              <w:rPr>
                <w:b/>
                <w:sz w:val="24"/>
                <w:szCs w:val="24"/>
              </w:rPr>
              <w:t xml:space="preserve">Раздел 1. </w:t>
            </w:r>
          </w:p>
          <w:p w:rsidR="0036724A" w:rsidRPr="0036724A" w:rsidRDefault="0036724A" w:rsidP="0036724A">
            <w:pPr>
              <w:jc w:val="center"/>
              <w:rPr>
                <w:b/>
                <w:sz w:val="24"/>
                <w:szCs w:val="24"/>
              </w:rPr>
            </w:pPr>
            <w:r w:rsidRPr="0036724A">
              <w:rPr>
                <w:b/>
                <w:sz w:val="24"/>
                <w:szCs w:val="24"/>
              </w:rPr>
              <w:t xml:space="preserve">Выполнение </w:t>
            </w:r>
          </w:p>
          <w:p w:rsidR="0036724A" w:rsidRPr="0036724A" w:rsidRDefault="0036724A" w:rsidP="0036724A">
            <w:pPr>
              <w:jc w:val="center"/>
              <w:rPr>
                <w:b/>
                <w:sz w:val="24"/>
                <w:szCs w:val="24"/>
              </w:rPr>
            </w:pPr>
            <w:r w:rsidRPr="0036724A">
              <w:rPr>
                <w:b/>
                <w:sz w:val="24"/>
                <w:szCs w:val="24"/>
              </w:rPr>
              <w:t xml:space="preserve">ручной дуговой </w:t>
            </w:r>
          </w:p>
          <w:p w:rsidR="0036724A" w:rsidRPr="0036724A" w:rsidRDefault="0036724A" w:rsidP="003672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6724A">
              <w:rPr>
                <w:b/>
                <w:sz w:val="24"/>
                <w:szCs w:val="24"/>
              </w:rPr>
              <w:t xml:space="preserve">сварки (наплавки, </w:t>
            </w:r>
            <w:proofErr w:type="gramEnd"/>
          </w:p>
          <w:p w:rsidR="0036724A" w:rsidRPr="0036724A" w:rsidRDefault="0036724A" w:rsidP="0036724A">
            <w:pPr>
              <w:jc w:val="center"/>
              <w:rPr>
                <w:b/>
                <w:sz w:val="24"/>
                <w:szCs w:val="24"/>
              </w:rPr>
            </w:pPr>
            <w:r w:rsidRPr="0036724A">
              <w:rPr>
                <w:b/>
                <w:sz w:val="24"/>
                <w:szCs w:val="24"/>
              </w:rPr>
              <w:t xml:space="preserve">резки) </w:t>
            </w:r>
          </w:p>
          <w:p w:rsidR="0036724A" w:rsidRPr="0036724A" w:rsidRDefault="0036724A" w:rsidP="0036724A">
            <w:pPr>
              <w:jc w:val="center"/>
              <w:rPr>
                <w:b/>
                <w:sz w:val="24"/>
                <w:szCs w:val="24"/>
              </w:rPr>
            </w:pPr>
            <w:r w:rsidRPr="0036724A">
              <w:rPr>
                <w:b/>
                <w:sz w:val="24"/>
                <w:szCs w:val="24"/>
              </w:rPr>
              <w:t xml:space="preserve">плавящимся </w:t>
            </w:r>
          </w:p>
          <w:p w:rsidR="0036724A" w:rsidRPr="0036724A" w:rsidRDefault="0036724A" w:rsidP="0036724A">
            <w:pPr>
              <w:jc w:val="center"/>
              <w:rPr>
                <w:b/>
                <w:sz w:val="24"/>
                <w:szCs w:val="24"/>
              </w:rPr>
            </w:pPr>
            <w:r w:rsidRPr="0036724A">
              <w:rPr>
                <w:b/>
                <w:sz w:val="24"/>
                <w:szCs w:val="24"/>
              </w:rPr>
              <w:t xml:space="preserve">покрытым </w:t>
            </w:r>
          </w:p>
          <w:p w:rsidR="006F3F6D" w:rsidRPr="0036724A" w:rsidRDefault="0036724A" w:rsidP="0036724A">
            <w:pPr>
              <w:jc w:val="center"/>
              <w:rPr>
                <w:b/>
                <w:sz w:val="24"/>
                <w:szCs w:val="24"/>
              </w:rPr>
            </w:pPr>
            <w:r w:rsidRPr="0036724A">
              <w:rPr>
                <w:b/>
                <w:sz w:val="24"/>
                <w:szCs w:val="24"/>
              </w:rPr>
              <w:t>электродом (РД)</w:t>
            </w:r>
          </w:p>
        </w:tc>
        <w:tc>
          <w:tcPr>
            <w:tcW w:w="1077" w:type="dxa"/>
            <w:vAlign w:val="center"/>
          </w:tcPr>
          <w:p w:rsidR="006F3F6D" w:rsidRPr="0036724A" w:rsidRDefault="00672208" w:rsidP="003672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1085" w:type="dxa"/>
            <w:vAlign w:val="center"/>
          </w:tcPr>
          <w:p w:rsidR="00672208" w:rsidRPr="0036724A" w:rsidRDefault="00672208" w:rsidP="00672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6F3F6D" w:rsidRPr="0036724A" w:rsidRDefault="00672208" w:rsidP="003672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6F3F6D" w:rsidRPr="0036724A" w:rsidRDefault="006F3F6D" w:rsidP="003672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3F6D" w:rsidRPr="0036724A" w:rsidRDefault="00672208" w:rsidP="003672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69" w:type="dxa"/>
            <w:vAlign w:val="center"/>
          </w:tcPr>
          <w:p w:rsidR="006F3F6D" w:rsidRPr="0036724A" w:rsidRDefault="006F3F6D" w:rsidP="003672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6F3F6D" w:rsidRPr="0036724A" w:rsidRDefault="00E36CE7" w:rsidP="003672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5" w:type="dxa"/>
            <w:vAlign w:val="center"/>
          </w:tcPr>
          <w:p w:rsidR="006F3F6D" w:rsidRPr="0036724A" w:rsidRDefault="00E36CE7" w:rsidP="003672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36724A" w:rsidTr="0036724A">
        <w:tc>
          <w:tcPr>
            <w:tcW w:w="2212" w:type="dxa"/>
          </w:tcPr>
          <w:p w:rsidR="0036724A" w:rsidRPr="0036724A" w:rsidRDefault="0036724A" w:rsidP="003672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36724A" w:rsidRPr="0036724A" w:rsidRDefault="0036724A" w:rsidP="0036724A">
            <w:pPr>
              <w:jc w:val="center"/>
              <w:rPr>
                <w:b/>
                <w:sz w:val="24"/>
                <w:szCs w:val="24"/>
              </w:rPr>
            </w:pPr>
            <w:r w:rsidRPr="0036724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77" w:type="dxa"/>
            <w:vAlign w:val="center"/>
          </w:tcPr>
          <w:p w:rsidR="0036724A" w:rsidRPr="0036724A" w:rsidRDefault="00672208" w:rsidP="003672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085" w:type="dxa"/>
            <w:vAlign w:val="center"/>
          </w:tcPr>
          <w:p w:rsidR="0036724A" w:rsidRPr="0036724A" w:rsidRDefault="00672208" w:rsidP="003672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36724A" w:rsidRPr="0036724A" w:rsidRDefault="00672208" w:rsidP="003672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36724A" w:rsidRPr="0036724A" w:rsidRDefault="0036724A" w:rsidP="003672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724A" w:rsidRPr="0036724A" w:rsidRDefault="00672208" w:rsidP="003672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69" w:type="dxa"/>
            <w:vAlign w:val="center"/>
          </w:tcPr>
          <w:p w:rsidR="0036724A" w:rsidRPr="0036724A" w:rsidRDefault="0036724A" w:rsidP="003672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36724A" w:rsidRPr="0036724A" w:rsidRDefault="00E36CE7" w:rsidP="003672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5" w:type="dxa"/>
            <w:vAlign w:val="center"/>
          </w:tcPr>
          <w:p w:rsidR="0036724A" w:rsidRPr="0036724A" w:rsidRDefault="00E36CE7" w:rsidP="003672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6F3F6D" w:rsidRDefault="006F3F6D" w:rsidP="00D93232">
      <w:pPr>
        <w:shd w:val="clear" w:color="auto" w:fill="FFFFFF"/>
        <w:spacing w:before="432"/>
        <w:ind w:left="5"/>
        <w:jc w:val="center"/>
      </w:pPr>
    </w:p>
    <w:p w:rsidR="006F3F6D" w:rsidRDefault="006F3F6D" w:rsidP="00D93232">
      <w:pPr>
        <w:shd w:val="clear" w:color="auto" w:fill="FFFFFF"/>
        <w:spacing w:before="432"/>
        <w:ind w:left="5"/>
        <w:jc w:val="center"/>
        <w:sectPr w:rsidR="006F3F6D" w:rsidSect="006C11AB">
          <w:type w:val="nextColumn"/>
          <w:pgSz w:w="16834" w:h="11909" w:orient="landscape"/>
          <w:pgMar w:top="851" w:right="851" w:bottom="851" w:left="1418" w:header="720" w:footer="720" w:gutter="0"/>
          <w:cols w:space="60"/>
          <w:noEndnote/>
        </w:sectPr>
      </w:pPr>
    </w:p>
    <w:p w:rsidR="00D93232" w:rsidRDefault="00D93232" w:rsidP="00127F24">
      <w:pPr>
        <w:shd w:val="clear" w:color="auto" w:fill="FFFFFF"/>
        <w:ind w:left="11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5616CB">
        <w:rPr>
          <w:b/>
          <w:bCs/>
          <w:spacing w:val="-1"/>
          <w:sz w:val="28"/>
          <w:szCs w:val="28"/>
        </w:rPr>
        <w:lastRenderedPageBreak/>
        <w:t xml:space="preserve">2.2. </w:t>
      </w:r>
      <w:r w:rsidRPr="005616CB">
        <w:rPr>
          <w:rFonts w:eastAsia="Times New Roman"/>
          <w:b/>
          <w:bCs/>
          <w:spacing w:val="-1"/>
          <w:sz w:val="28"/>
          <w:szCs w:val="28"/>
        </w:rPr>
        <w:t>Тематический план и содержание профессионального модуля (ПМ)</w:t>
      </w:r>
    </w:p>
    <w:p w:rsidR="00431B6C" w:rsidRDefault="00431B6C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31B6C" w:rsidRDefault="00431B6C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tbl>
      <w:tblPr>
        <w:tblStyle w:val="a5"/>
        <w:tblW w:w="0" w:type="auto"/>
        <w:tblInd w:w="115" w:type="dxa"/>
        <w:tblLook w:val="04A0"/>
      </w:tblPr>
      <w:tblGrid>
        <w:gridCol w:w="2828"/>
        <w:gridCol w:w="7371"/>
        <w:gridCol w:w="1701"/>
        <w:gridCol w:w="2766"/>
      </w:tblGrid>
      <w:tr w:rsidR="00730AFD" w:rsidTr="00A518E3">
        <w:tc>
          <w:tcPr>
            <w:tcW w:w="2828" w:type="dxa"/>
          </w:tcPr>
          <w:p w:rsidR="00730AFD" w:rsidRDefault="00730AFD" w:rsidP="00730AFD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Наименование разделов </w:t>
            </w: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и тем </w:t>
            </w:r>
            <w:proofErr w:type="gramStart"/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>профессионального</w:t>
            </w:r>
            <w:proofErr w:type="gramEnd"/>
          </w:p>
          <w:p w:rsidR="00730AFD" w:rsidRDefault="00730AFD" w:rsidP="00730AFD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модуля (ПМ),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междисциплинарных</w:t>
            </w:r>
          </w:p>
          <w:p w:rsidR="00730AFD" w:rsidRDefault="00730AFD" w:rsidP="00730AF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 (МДК)</w:t>
            </w:r>
          </w:p>
        </w:tc>
        <w:tc>
          <w:tcPr>
            <w:tcW w:w="9072" w:type="dxa"/>
            <w:gridSpan w:val="2"/>
          </w:tcPr>
          <w:p w:rsidR="00730AFD" w:rsidRDefault="00730AFD" w:rsidP="00127F2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, курсовая работа</w:t>
            </w:r>
          </w:p>
        </w:tc>
        <w:tc>
          <w:tcPr>
            <w:tcW w:w="2766" w:type="dxa"/>
          </w:tcPr>
          <w:p w:rsidR="00730AFD" w:rsidRDefault="00730AFD" w:rsidP="00127F2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30AFD" w:rsidTr="00A518E3">
        <w:tc>
          <w:tcPr>
            <w:tcW w:w="2828" w:type="dxa"/>
          </w:tcPr>
          <w:p w:rsidR="00730AFD" w:rsidRDefault="00730AFD" w:rsidP="0012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730AFD" w:rsidRDefault="00730AFD" w:rsidP="0012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730AFD" w:rsidRDefault="00730AFD" w:rsidP="0012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0AFD" w:rsidTr="00A518E3">
        <w:tc>
          <w:tcPr>
            <w:tcW w:w="11900" w:type="dxa"/>
            <w:gridSpan w:val="3"/>
          </w:tcPr>
          <w:p w:rsidR="00730AFD" w:rsidRDefault="00730AFD" w:rsidP="00127F2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Раздел 1. Выполнение ручной дуговой сварки (наплавки, резки) плавящимся покрытым электродом (РД)</w:t>
            </w:r>
          </w:p>
        </w:tc>
        <w:tc>
          <w:tcPr>
            <w:tcW w:w="2766" w:type="dxa"/>
          </w:tcPr>
          <w:p w:rsidR="00730AFD" w:rsidRPr="00730AFD" w:rsidRDefault="00672208" w:rsidP="00127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</w:tr>
      <w:tr w:rsidR="00730AFD" w:rsidTr="00A518E3">
        <w:tc>
          <w:tcPr>
            <w:tcW w:w="11900" w:type="dxa"/>
            <w:gridSpan w:val="3"/>
          </w:tcPr>
          <w:p w:rsidR="00730AFD" w:rsidRDefault="00730AFD" w:rsidP="00127F2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МДК.02.01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2766" w:type="dxa"/>
          </w:tcPr>
          <w:p w:rsidR="00730AFD" w:rsidRPr="00730AFD" w:rsidRDefault="00672208" w:rsidP="00127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</w:tr>
      <w:tr w:rsidR="008F25A0" w:rsidTr="00730AFD">
        <w:tc>
          <w:tcPr>
            <w:tcW w:w="2828" w:type="dxa"/>
            <w:vMerge w:val="restart"/>
          </w:tcPr>
          <w:p w:rsidR="008F25A0" w:rsidRDefault="008F25A0" w:rsidP="00730AFD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  <w:p w:rsidR="008F25A0" w:rsidRDefault="008F25A0" w:rsidP="00730AFD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Техника и технология</w:t>
            </w:r>
          </w:p>
          <w:p w:rsidR="008F25A0" w:rsidRDefault="008F25A0" w:rsidP="00730AFD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ручной дуговой сварки</w:t>
            </w:r>
          </w:p>
          <w:p w:rsidR="008F25A0" w:rsidRDefault="008F25A0" w:rsidP="00730AFD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покрытыми</w:t>
            </w:r>
          </w:p>
          <w:p w:rsidR="008F25A0" w:rsidRDefault="008F25A0" w:rsidP="00730A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электродами</w:t>
            </w:r>
          </w:p>
        </w:tc>
        <w:tc>
          <w:tcPr>
            <w:tcW w:w="7371" w:type="dxa"/>
          </w:tcPr>
          <w:p w:rsidR="008F25A0" w:rsidRDefault="008F25A0" w:rsidP="00730AFD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  <w:r w:rsidRPr="00730AFD">
              <w:rPr>
                <w:rFonts w:eastAsia="Times New Roman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2766" w:type="dxa"/>
            <w:vMerge w:val="restart"/>
          </w:tcPr>
          <w:p w:rsidR="008F25A0" w:rsidRDefault="00672208" w:rsidP="00127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72208" w:rsidRPr="00730AFD" w:rsidRDefault="00672208" w:rsidP="00127F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25A0" w:rsidTr="00730AFD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F25A0" w:rsidRDefault="008F25A0" w:rsidP="00730AFD">
            <w:pPr>
              <w:shd w:val="clear" w:color="auto" w:fill="FFFFFF"/>
              <w:ind w:left="326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Техника и технология ручной дуговой сварки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покрытыми</w:t>
            </w:r>
            <w:proofErr w:type="gramEnd"/>
          </w:p>
          <w:p w:rsidR="008F25A0" w:rsidRDefault="008F25A0" w:rsidP="00730AFD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Электродами</w:t>
            </w:r>
          </w:p>
        </w:tc>
        <w:tc>
          <w:tcPr>
            <w:tcW w:w="1701" w:type="dxa"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Default="008F25A0" w:rsidP="00C25C04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  <w:p w:rsidR="008F25A0" w:rsidRPr="009E7E6E" w:rsidRDefault="008F25A0" w:rsidP="00C25C0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E7E6E">
              <w:rPr>
                <w:sz w:val="24"/>
                <w:szCs w:val="24"/>
              </w:rPr>
              <w:t xml:space="preserve">1. Сварочная дуга, материалы для РД. </w:t>
            </w:r>
          </w:p>
          <w:p w:rsidR="008F25A0" w:rsidRDefault="008F25A0" w:rsidP="00C25C0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E7E6E">
              <w:rPr>
                <w:sz w:val="24"/>
                <w:szCs w:val="24"/>
              </w:rPr>
              <w:t>2. Техника и технология РД.</w:t>
            </w:r>
          </w:p>
        </w:tc>
        <w:tc>
          <w:tcPr>
            <w:tcW w:w="2766" w:type="dxa"/>
          </w:tcPr>
          <w:p w:rsidR="008F25A0" w:rsidRPr="009E7E6E" w:rsidRDefault="00672208" w:rsidP="00672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Default="008F25A0" w:rsidP="009E7E6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Требования к организации рабочего места и безопасности труда при РД.</w:t>
            </w:r>
          </w:p>
        </w:tc>
        <w:tc>
          <w:tcPr>
            <w:tcW w:w="2766" w:type="dxa"/>
          </w:tcPr>
          <w:p w:rsidR="008F25A0" w:rsidRPr="00672208" w:rsidRDefault="00672208" w:rsidP="00672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Default="008F25A0" w:rsidP="009E7E6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Техника безопасности и охрана труда при проведении сварочных работ.</w:t>
            </w:r>
          </w:p>
        </w:tc>
        <w:tc>
          <w:tcPr>
            <w:tcW w:w="2766" w:type="dxa"/>
          </w:tcPr>
          <w:p w:rsidR="008F25A0" w:rsidRPr="00672208" w:rsidRDefault="00672208" w:rsidP="00672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Pr="00E9111A" w:rsidRDefault="008F25A0" w:rsidP="00A518E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Природа сварочной дуги. Классификация сварочной дуги.</w:t>
            </w:r>
          </w:p>
        </w:tc>
        <w:tc>
          <w:tcPr>
            <w:tcW w:w="2766" w:type="dxa"/>
          </w:tcPr>
          <w:p w:rsidR="008F25A0" w:rsidRPr="00672208" w:rsidRDefault="004C6BB2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Default="008F25A0" w:rsidP="00A518E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Особенности дуги на переменном токе. Формирование сварочной ванны.</w:t>
            </w:r>
          </w:p>
        </w:tc>
        <w:tc>
          <w:tcPr>
            <w:tcW w:w="2766" w:type="dxa"/>
          </w:tcPr>
          <w:p w:rsidR="008F25A0" w:rsidRPr="00672208" w:rsidRDefault="004C6BB2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Pr="009E7E6E" w:rsidRDefault="008F25A0" w:rsidP="00A518E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Параметры режима дуговой сварки.</w:t>
            </w:r>
          </w:p>
        </w:tc>
        <w:tc>
          <w:tcPr>
            <w:tcW w:w="2766" w:type="dxa"/>
          </w:tcPr>
          <w:p w:rsidR="008F25A0" w:rsidRPr="00672208" w:rsidRDefault="008F25A0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Default="008F25A0" w:rsidP="00A518E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Электроды для дуговой сварки. Классификация электродов для дуговой сварки. Типы и марки электродов.</w:t>
            </w:r>
          </w:p>
        </w:tc>
        <w:tc>
          <w:tcPr>
            <w:tcW w:w="2766" w:type="dxa"/>
          </w:tcPr>
          <w:p w:rsidR="008F25A0" w:rsidRPr="00672208" w:rsidRDefault="008F25A0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Pr="009E7E6E" w:rsidRDefault="008F25A0" w:rsidP="009E7E6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Колебательные движения электрода.</w:t>
            </w:r>
          </w:p>
        </w:tc>
        <w:tc>
          <w:tcPr>
            <w:tcW w:w="2766" w:type="dxa"/>
          </w:tcPr>
          <w:p w:rsidR="008F25A0" w:rsidRPr="00672208" w:rsidRDefault="004C6BB2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Pr="009E7E6E" w:rsidRDefault="008F25A0" w:rsidP="009E7E6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Сварные соединения и швы. Положение их в пространстве.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Технология выполнения ручной дуговой сварки.</w:t>
            </w:r>
          </w:p>
        </w:tc>
        <w:tc>
          <w:tcPr>
            <w:tcW w:w="2766" w:type="dxa"/>
          </w:tcPr>
          <w:p w:rsidR="008F25A0" w:rsidRPr="00672208" w:rsidRDefault="004C6BB2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Pr="009E7E6E" w:rsidRDefault="008F25A0" w:rsidP="008F25A0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Выполнение угловых швов.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Особенности техники сварки в вертикальном положении шва. Особенности техники сварки в горизонтальном и потолочном положении шва.</w:t>
            </w:r>
          </w:p>
        </w:tc>
        <w:tc>
          <w:tcPr>
            <w:tcW w:w="2766" w:type="dxa"/>
          </w:tcPr>
          <w:p w:rsidR="008F25A0" w:rsidRPr="00672208" w:rsidRDefault="004C6BB2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Default="007F1D96" w:rsidP="008F25A0">
            <w:pPr>
              <w:shd w:val="clear" w:color="auto" w:fill="FFFFFF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7F1D96">
              <w:rPr>
                <w:rFonts w:eastAsia="Times New Roman"/>
                <w:spacing w:val="-2"/>
                <w:sz w:val="24"/>
                <w:szCs w:val="24"/>
              </w:rPr>
              <w:t>Выполнение стыковых швов в различных пространственных положениях сварного шва</w:t>
            </w:r>
          </w:p>
        </w:tc>
        <w:tc>
          <w:tcPr>
            <w:tcW w:w="2766" w:type="dxa"/>
          </w:tcPr>
          <w:p w:rsidR="008F25A0" w:rsidRPr="00672208" w:rsidRDefault="007F1D96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Pr="009E7E6E" w:rsidRDefault="008F25A0" w:rsidP="007F1D96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1: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Отработка навыков зажигания дуги и поддержания ее </w:t>
            </w:r>
            <w:r w:rsidR="007F1D96">
              <w:rPr>
                <w:rFonts w:eastAsia="Times New Roman"/>
                <w:sz w:val="24"/>
                <w:szCs w:val="24"/>
              </w:rPr>
              <w:t>горения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8F25A0" w:rsidRPr="00672208" w:rsidRDefault="008F25A0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8F25A0" w:rsidTr="00A518E3">
        <w:tc>
          <w:tcPr>
            <w:tcW w:w="2828" w:type="dxa"/>
            <w:vMerge/>
          </w:tcPr>
          <w:p w:rsidR="008F25A0" w:rsidRDefault="008F25A0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F25A0" w:rsidRPr="009E7E6E" w:rsidRDefault="008F25A0" w:rsidP="008F25A0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Практическое занятие № 2</w:t>
            </w:r>
            <w:r>
              <w:rPr>
                <w:rFonts w:eastAsia="Times New Roman"/>
                <w:spacing w:val="-1"/>
                <w:sz w:val="24"/>
                <w:szCs w:val="24"/>
              </w:rPr>
              <w:t>: Расшифровка обозначений электродов.</w:t>
            </w:r>
          </w:p>
        </w:tc>
        <w:tc>
          <w:tcPr>
            <w:tcW w:w="2766" w:type="dxa"/>
          </w:tcPr>
          <w:p w:rsidR="008F25A0" w:rsidRPr="00672208" w:rsidRDefault="004C6BB2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4</w:t>
            </w:r>
          </w:p>
        </w:tc>
      </w:tr>
      <w:tr w:rsidR="009E7E6E" w:rsidTr="00A518E3">
        <w:tc>
          <w:tcPr>
            <w:tcW w:w="2828" w:type="dxa"/>
          </w:tcPr>
          <w:p w:rsidR="009E7E6E" w:rsidRDefault="009E7E6E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E7E6E" w:rsidRPr="00C25C04" w:rsidRDefault="00C25C04" w:rsidP="007F1D96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3: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Отработка навыков техники сварки в нижнем положении </w:t>
            </w:r>
            <w:r>
              <w:rPr>
                <w:rFonts w:eastAsia="Times New Roman"/>
                <w:sz w:val="24"/>
                <w:szCs w:val="24"/>
              </w:rPr>
              <w:t>угловых швов.</w:t>
            </w:r>
          </w:p>
        </w:tc>
        <w:tc>
          <w:tcPr>
            <w:tcW w:w="2766" w:type="dxa"/>
          </w:tcPr>
          <w:p w:rsidR="009E7E6E" w:rsidRPr="00672208" w:rsidRDefault="004C6BB2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4</w:t>
            </w:r>
          </w:p>
        </w:tc>
      </w:tr>
      <w:tr w:rsidR="00C25C04" w:rsidTr="00A518E3">
        <w:tc>
          <w:tcPr>
            <w:tcW w:w="2828" w:type="dxa"/>
          </w:tcPr>
          <w:p w:rsidR="00C25C04" w:rsidRDefault="00C25C04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25C04" w:rsidRDefault="00C25C04" w:rsidP="007F1D96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4: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Отработка навыков техники сварки в вертикальном </w:t>
            </w:r>
            <w:r>
              <w:rPr>
                <w:rFonts w:eastAsia="Times New Roman"/>
                <w:sz w:val="24"/>
                <w:szCs w:val="24"/>
              </w:rPr>
              <w:t>положении угловых швов.</w:t>
            </w:r>
          </w:p>
        </w:tc>
        <w:tc>
          <w:tcPr>
            <w:tcW w:w="2766" w:type="dxa"/>
          </w:tcPr>
          <w:p w:rsidR="00C25C04" w:rsidRPr="00672208" w:rsidRDefault="008F25A0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C25C04" w:rsidTr="00A518E3">
        <w:tc>
          <w:tcPr>
            <w:tcW w:w="2828" w:type="dxa"/>
          </w:tcPr>
          <w:p w:rsidR="00C25C04" w:rsidRDefault="00C25C04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25C04" w:rsidRDefault="00C25C04" w:rsidP="008F25A0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занятие№</w:t>
            </w:r>
            <w:proofErr w:type="spell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5: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Отработка навыков техники сварки 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горизонтальном</w:t>
            </w:r>
            <w:proofErr w:type="gramEnd"/>
          </w:p>
          <w:p w:rsidR="00C25C04" w:rsidRPr="00C25C04" w:rsidRDefault="00C25C04" w:rsidP="007F1D96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положении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угловых швов.</w:t>
            </w:r>
          </w:p>
        </w:tc>
        <w:tc>
          <w:tcPr>
            <w:tcW w:w="2766" w:type="dxa"/>
          </w:tcPr>
          <w:p w:rsidR="00C25C04" w:rsidRPr="00672208" w:rsidRDefault="008F25A0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C25C04" w:rsidTr="00A518E3">
        <w:tc>
          <w:tcPr>
            <w:tcW w:w="2828" w:type="dxa"/>
          </w:tcPr>
          <w:p w:rsidR="00C25C04" w:rsidRDefault="00C25C04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25C04" w:rsidRDefault="00C25C04" w:rsidP="007F1D96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6: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Отработка навыков техники сварки в потолочном </w:t>
            </w:r>
            <w:r>
              <w:rPr>
                <w:rFonts w:eastAsia="Times New Roman"/>
                <w:sz w:val="24"/>
                <w:szCs w:val="24"/>
              </w:rPr>
              <w:t>положении угловых швов.</w:t>
            </w:r>
          </w:p>
        </w:tc>
        <w:tc>
          <w:tcPr>
            <w:tcW w:w="2766" w:type="dxa"/>
          </w:tcPr>
          <w:p w:rsidR="00C25C04" w:rsidRPr="00672208" w:rsidRDefault="008F25A0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2</w:t>
            </w:r>
          </w:p>
        </w:tc>
      </w:tr>
      <w:tr w:rsidR="00C25C04" w:rsidTr="00A518E3">
        <w:tc>
          <w:tcPr>
            <w:tcW w:w="2828" w:type="dxa"/>
          </w:tcPr>
          <w:p w:rsidR="00C25C04" w:rsidRDefault="00C25C04" w:rsidP="001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25C04" w:rsidRPr="00C25C04" w:rsidRDefault="00C25C04" w:rsidP="007F1D96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Практическое занятие № 7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: Отработка навыков техники сварки стыковых швов в </w:t>
            </w:r>
            <w:r>
              <w:rPr>
                <w:rFonts w:eastAsia="Times New Roman"/>
                <w:sz w:val="24"/>
                <w:szCs w:val="24"/>
              </w:rPr>
              <w:t>нижнем положении.</w:t>
            </w:r>
          </w:p>
        </w:tc>
        <w:tc>
          <w:tcPr>
            <w:tcW w:w="2766" w:type="dxa"/>
          </w:tcPr>
          <w:p w:rsidR="00C25C04" w:rsidRPr="00672208" w:rsidRDefault="004C6BB2" w:rsidP="00A518E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72208">
              <w:rPr>
                <w:iCs/>
                <w:sz w:val="24"/>
                <w:szCs w:val="24"/>
              </w:rPr>
              <w:t>4</w:t>
            </w:r>
          </w:p>
        </w:tc>
      </w:tr>
      <w:tr w:rsidR="00C25C04" w:rsidRPr="00730AFD" w:rsidTr="00A518E3">
        <w:tc>
          <w:tcPr>
            <w:tcW w:w="2828" w:type="dxa"/>
            <w:vMerge w:val="restart"/>
          </w:tcPr>
          <w:p w:rsidR="00C25C04" w:rsidRPr="00C25C04" w:rsidRDefault="00C25C04" w:rsidP="00C25C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5C04">
              <w:rPr>
                <w:b/>
                <w:sz w:val="24"/>
                <w:szCs w:val="24"/>
              </w:rPr>
              <w:t xml:space="preserve">Тема 1.2 </w:t>
            </w:r>
          </w:p>
          <w:p w:rsidR="00C25C04" w:rsidRPr="00C25C04" w:rsidRDefault="00C25C04" w:rsidP="00C25C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5C04">
              <w:rPr>
                <w:b/>
                <w:sz w:val="24"/>
                <w:szCs w:val="24"/>
              </w:rPr>
              <w:t xml:space="preserve">Техника и технология </w:t>
            </w:r>
          </w:p>
          <w:p w:rsidR="00C25C04" w:rsidRPr="00C25C04" w:rsidRDefault="00C25C04" w:rsidP="00C25C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5C04">
              <w:rPr>
                <w:b/>
                <w:sz w:val="24"/>
                <w:szCs w:val="24"/>
              </w:rPr>
              <w:t>ручной дуговой</w:t>
            </w:r>
          </w:p>
          <w:p w:rsidR="00C25C04" w:rsidRPr="00C25C04" w:rsidRDefault="00C25C04" w:rsidP="00C25C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5C04">
              <w:rPr>
                <w:b/>
                <w:sz w:val="24"/>
                <w:szCs w:val="24"/>
              </w:rPr>
              <w:t xml:space="preserve">наплавки и резки </w:t>
            </w:r>
          </w:p>
          <w:p w:rsidR="00C25C04" w:rsidRDefault="00C25C04" w:rsidP="00C25C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5C04">
              <w:rPr>
                <w:b/>
                <w:sz w:val="24"/>
                <w:szCs w:val="24"/>
              </w:rPr>
              <w:t>металлов.</w:t>
            </w:r>
          </w:p>
        </w:tc>
        <w:tc>
          <w:tcPr>
            <w:tcW w:w="7371" w:type="dxa"/>
          </w:tcPr>
          <w:p w:rsidR="00C25C04" w:rsidRDefault="00C25C04" w:rsidP="00A518E3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C25C04" w:rsidRDefault="00C25C04" w:rsidP="00A518E3">
            <w:pPr>
              <w:jc w:val="center"/>
              <w:rPr>
                <w:sz w:val="28"/>
                <w:szCs w:val="28"/>
              </w:rPr>
            </w:pPr>
            <w:r w:rsidRPr="00730AFD">
              <w:rPr>
                <w:rFonts w:eastAsia="Times New Roman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2766" w:type="dxa"/>
            <w:vMerge w:val="restart"/>
          </w:tcPr>
          <w:p w:rsidR="00C25C04" w:rsidRPr="006E6E8B" w:rsidRDefault="00672208" w:rsidP="00A51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C25C04" w:rsidTr="00A518E3">
        <w:tc>
          <w:tcPr>
            <w:tcW w:w="2828" w:type="dxa"/>
            <w:vMerge/>
          </w:tcPr>
          <w:p w:rsidR="00C25C04" w:rsidRDefault="00C25C04" w:rsidP="00A5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25C04" w:rsidRDefault="00C25C04" w:rsidP="00C25C04">
            <w:pPr>
              <w:shd w:val="clear" w:color="auto" w:fill="FFFFFF"/>
              <w:spacing w:before="91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Техника и технология ручной дуговой наплавки металлов.</w:t>
            </w:r>
          </w:p>
          <w:p w:rsidR="00C25C04" w:rsidRDefault="00C25C04" w:rsidP="00A518E3">
            <w:pPr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Техника и технология ручной дуговой резки металлов.</w:t>
            </w:r>
          </w:p>
        </w:tc>
        <w:tc>
          <w:tcPr>
            <w:tcW w:w="1701" w:type="dxa"/>
          </w:tcPr>
          <w:p w:rsidR="00C25C04" w:rsidRDefault="00C25C04" w:rsidP="00A5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  <w:vMerge/>
          </w:tcPr>
          <w:p w:rsidR="00C25C04" w:rsidRPr="006E6E8B" w:rsidRDefault="00C25C04" w:rsidP="00A518E3">
            <w:pPr>
              <w:jc w:val="center"/>
              <w:rPr>
                <w:sz w:val="24"/>
                <w:szCs w:val="24"/>
              </w:rPr>
            </w:pPr>
          </w:p>
        </w:tc>
      </w:tr>
      <w:tr w:rsidR="00C25C04" w:rsidRPr="009E7E6E" w:rsidTr="00A518E3">
        <w:tc>
          <w:tcPr>
            <w:tcW w:w="2828" w:type="dxa"/>
            <w:vMerge/>
          </w:tcPr>
          <w:p w:rsidR="00C25C04" w:rsidRDefault="00C25C04" w:rsidP="00A5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25C04" w:rsidRDefault="00C25C04" w:rsidP="00A518E3">
            <w:pPr>
              <w:shd w:val="clear" w:color="auto" w:fill="FFFFFF"/>
              <w:spacing w:line="408" w:lineRule="exact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66" w:type="dxa"/>
          </w:tcPr>
          <w:p w:rsidR="00C25C04" w:rsidRPr="006E6E8B" w:rsidRDefault="00672208" w:rsidP="00A51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25C04" w:rsidTr="00A518E3">
        <w:tc>
          <w:tcPr>
            <w:tcW w:w="2828" w:type="dxa"/>
            <w:vMerge/>
          </w:tcPr>
          <w:p w:rsidR="00C25C04" w:rsidRDefault="00C25C04" w:rsidP="00A5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25C04" w:rsidRDefault="00C25C04" w:rsidP="00A518E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Общие сведения о наплавке.</w:t>
            </w:r>
          </w:p>
        </w:tc>
        <w:tc>
          <w:tcPr>
            <w:tcW w:w="2766" w:type="dxa"/>
          </w:tcPr>
          <w:p w:rsidR="00C25C04" w:rsidRPr="006E6E8B" w:rsidRDefault="00C25C04" w:rsidP="00A518E3">
            <w:pPr>
              <w:jc w:val="center"/>
              <w:rPr>
                <w:sz w:val="24"/>
                <w:szCs w:val="24"/>
              </w:rPr>
            </w:pPr>
            <w:r w:rsidRPr="006E6E8B">
              <w:rPr>
                <w:sz w:val="24"/>
                <w:szCs w:val="24"/>
              </w:rPr>
              <w:t>1</w:t>
            </w:r>
          </w:p>
        </w:tc>
      </w:tr>
      <w:tr w:rsidR="00C25C04" w:rsidTr="00A518E3">
        <w:tc>
          <w:tcPr>
            <w:tcW w:w="2828" w:type="dxa"/>
            <w:vMerge/>
          </w:tcPr>
          <w:p w:rsidR="00C25C04" w:rsidRDefault="00C25C04" w:rsidP="00A5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25C04" w:rsidRDefault="00C25C04" w:rsidP="00A518E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Технология ручной дуговой наплавки покрытыми электродами.</w:t>
            </w:r>
          </w:p>
        </w:tc>
        <w:tc>
          <w:tcPr>
            <w:tcW w:w="2766" w:type="dxa"/>
          </w:tcPr>
          <w:p w:rsidR="00C25C04" w:rsidRPr="006E6E8B" w:rsidRDefault="00672208" w:rsidP="00A5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5C04" w:rsidTr="00A518E3">
        <w:tc>
          <w:tcPr>
            <w:tcW w:w="2828" w:type="dxa"/>
            <w:vMerge/>
          </w:tcPr>
          <w:p w:rsidR="00C25C04" w:rsidRDefault="00C25C04" w:rsidP="00A5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25C04" w:rsidRDefault="00C25C04" w:rsidP="00A518E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Сущность процесса наплавки твердыми сплавами</w:t>
            </w:r>
            <w:r w:rsidR="00C16EBD">
              <w:rPr>
                <w:rFonts w:eastAsia="Times New Roman"/>
                <w:sz w:val="24"/>
                <w:szCs w:val="24"/>
              </w:rPr>
              <w:t>. Классификация наплавки твердыми сплавами</w:t>
            </w:r>
          </w:p>
        </w:tc>
        <w:tc>
          <w:tcPr>
            <w:tcW w:w="2766" w:type="dxa"/>
          </w:tcPr>
          <w:p w:rsidR="00C25C04" w:rsidRPr="006E6E8B" w:rsidRDefault="004C6BB2" w:rsidP="00A5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5C04" w:rsidTr="00A518E3">
        <w:tc>
          <w:tcPr>
            <w:tcW w:w="2828" w:type="dxa"/>
            <w:vMerge/>
          </w:tcPr>
          <w:p w:rsidR="00C25C04" w:rsidRDefault="00C25C04" w:rsidP="00A5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25C04" w:rsidRDefault="00C16EBD" w:rsidP="00A518E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Наплавочная проволока.</w:t>
            </w:r>
          </w:p>
        </w:tc>
        <w:tc>
          <w:tcPr>
            <w:tcW w:w="2766" w:type="dxa"/>
          </w:tcPr>
          <w:p w:rsidR="00C25C04" w:rsidRPr="006E6E8B" w:rsidRDefault="004C6BB2" w:rsidP="00A5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6E8B" w:rsidTr="00A518E3">
        <w:tc>
          <w:tcPr>
            <w:tcW w:w="2828" w:type="dxa"/>
          </w:tcPr>
          <w:p w:rsidR="006E6E8B" w:rsidRDefault="006E6E8B" w:rsidP="00A5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E6E8B" w:rsidRDefault="006E6E8B" w:rsidP="007F1D9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 w:rsidR="007F1D9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eastAsia="Times New Roman"/>
                <w:spacing w:val="-1"/>
                <w:sz w:val="24"/>
                <w:szCs w:val="24"/>
              </w:rPr>
              <w:t>: Технология ручной дуговой наплавки плавящимся</w:t>
            </w:r>
            <w:r>
              <w:rPr>
                <w:rFonts w:eastAsia="Times New Roman"/>
                <w:sz w:val="24"/>
                <w:szCs w:val="24"/>
              </w:rPr>
              <w:t xml:space="preserve"> электродом.</w:t>
            </w:r>
          </w:p>
        </w:tc>
        <w:tc>
          <w:tcPr>
            <w:tcW w:w="2766" w:type="dxa"/>
          </w:tcPr>
          <w:p w:rsidR="006E6E8B" w:rsidRPr="006E6E8B" w:rsidRDefault="004C6BB2" w:rsidP="00A5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6E8B" w:rsidTr="00A518E3">
        <w:tc>
          <w:tcPr>
            <w:tcW w:w="2828" w:type="dxa"/>
          </w:tcPr>
          <w:p w:rsidR="006E6E8B" w:rsidRDefault="006E6E8B" w:rsidP="00A5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E6E8B" w:rsidRDefault="006E6E8B" w:rsidP="007F1D9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 w:rsidR="007F1D9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eastAsia="Times New Roman"/>
                <w:spacing w:val="-1"/>
                <w:sz w:val="24"/>
                <w:szCs w:val="24"/>
              </w:rPr>
              <w:t>: Резка плавящимся электродом: кислородно-дуговая</w:t>
            </w:r>
            <w:r>
              <w:rPr>
                <w:rFonts w:eastAsia="Times New Roman"/>
                <w:sz w:val="24"/>
                <w:szCs w:val="24"/>
              </w:rPr>
              <w:t xml:space="preserve"> резка.</w:t>
            </w:r>
          </w:p>
        </w:tc>
        <w:tc>
          <w:tcPr>
            <w:tcW w:w="2766" w:type="dxa"/>
          </w:tcPr>
          <w:p w:rsidR="006E6E8B" w:rsidRPr="006E6E8B" w:rsidRDefault="006E6E8B" w:rsidP="00A518E3">
            <w:pPr>
              <w:jc w:val="center"/>
              <w:rPr>
                <w:sz w:val="24"/>
                <w:szCs w:val="24"/>
              </w:rPr>
            </w:pPr>
            <w:r w:rsidRPr="006E6E8B">
              <w:rPr>
                <w:sz w:val="24"/>
                <w:szCs w:val="24"/>
              </w:rPr>
              <w:t>2</w:t>
            </w:r>
          </w:p>
        </w:tc>
      </w:tr>
      <w:tr w:rsidR="006E6E8B" w:rsidTr="00A518E3">
        <w:tc>
          <w:tcPr>
            <w:tcW w:w="2828" w:type="dxa"/>
          </w:tcPr>
          <w:p w:rsidR="006E6E8B" w:rsidRDefault="006E6E8B" w:rsidP="00A5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E6E8B" w:rsidRDefault="006E6E8B" w:rsidP="00A518E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66" w:type="dxa"/>
          </w:tcPr>
          <w:p w:rsidR="006E6E8B" w:rsidRPr="006E6E8B" w:rsidRDefault="006E6E8B" w:rsidP="00A518E3">
            <w:pPr>
              <w:jc w:val="center"/>
              <w:rPr>
                <w:sz w:val="24"/>
                <w:szCs w:val="24"/>
              </w:rPr>
            </w:pPr>
            <w:r w:rsidRPr="006E6E8B">
              <w:rPr>
                <w:sz w:val="24"/>
                <w:szCs w:val="24"/>
              </w:rPr>
              <w:t>1</w:t>
            </w:r>
          </w:p>
        </w:tc>
      </w:tr>
      <w:tr w:rsidR="006E6E8B" w:rsidTr="006E6E8B">
        <w:trPr>
          <w:trHeight w:val="1988"/>
        </w:trPr>
        <w:tc>
          <w:tcPr>
            <w:tcW w:w="11900" w:type="dxa"/>
            <w:gridSpan w:val="3"/>
          </w:tcPr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(самостоятельная) учебная работа при изучении раздела 1: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>-  систематическая  проработка  конспектов  занятий,  учебной,  дополнительной 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справочной литературы при подготовке к занятиям;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>- подготовка  к практическим работам  с использованием методических рекомендаций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преподавателя, оформление практических работ, отчетов и подготовка к их защите;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- подготовка к контрольным работам; </w:t>
            </w:r>
          </w:p>
          <w:p w:rsidR="006E6E8B" w:rsidRPr="006E6E8B" w:rsidRDefault="006E6E8B" w:rsidP="00A518E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>- подготовка и защита рефератов.</w:t>
            </w:r>
          </w:p>
        </w:tc>
        <w:tc>
          <w:tcPr>
            <w:tcW w:w="2766" w:type="dxa"/>
          </w:tcPr>
          <w:p w:rsidR="006E6E8B" w:rsidRDefault="00672208" w:rsidP="00A51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672208" w:rsidRPr="006E6E8B" w:rsidRDefault="00672208" w:rsidP="00A5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E8B" w:rsidTr="006E6E8B">
        <w:trPr>
          <w:trHeight w:val="1127"/>
        </w:trPr>
        <w:tc>
          <w:tcPr>
            <w:tcW w:w="11900" w:type="dxa"/>
            <w:gridSpan w:val="3"/>
          </w:tcPr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Примерная  тематика  рефератов  в  ходе  выполнения  внеаудиторной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E6E8B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самостоятельной работы: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1. Типы и марки электродов.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2. Марки электродов для наплавки.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3. Марки проволоки для наплавки.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>4.  Методы  повышения  производительности  ручной  сварки  и  наплавки  покрытыми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электродами.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5. Дуговая наплавка под флюсом.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6. Дуговая наплавка в защитных газах.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7. Дуговая наплавка порошковыми проволоками.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8. Сущность процесса наплавки твердыми сплавами.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9. Лазерная резка металлов.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10. Плазменная резка металла: сущность, назначение и область применения.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>11. Плазмотроны для резки металла.</w:t>
            </w:r>
          </w:p>
        </w:tc>
        <w:tc>
          <w:tcPr>
            <w:tcW w:w="2766" w:type="dxa"/>
          </w:tcPr>
          <w:p w:rsidR="006E6E8B" w:rsidRPr="006E6E8B" w:rsidRDefault="006E6E8B" w:rsidP="00A5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E8B" w:rsidTr="006E6E8B">
        <w:trPr>
          <w:trHeight w:val="1127"/>
        </w:trPr>
        <w:tc>
          <w:tcPr>
            <w:tcW w:w="11900" w:type="dxa"/>
            <w:gridSpan w:val="3"/>
          </w:tcPr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/>
                <w:bCs/>
                <w:sz w:val="24"/>
                <w:szCs w:val="24"/>
              </w:rPr>
              <w:t xml:space="preserve">Учебная практика раздела 1.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/>
                <w:bCs/>
                <w:sz w:val="24"/>
                <w:szCs w:val="24"/>
              </w:rPr>
              <w:t xml:space="preserve">Виды работ: 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1.  Организация  рабочего  места  и  правила  безопасности  труда  </w:t>
            </w:r>
            <w:proofErr w:type="gramStart"/>
            <w:r w:rsidRPr="006E6E8B">
              <w:rPr>
                <w:rFonts w:eastAsia="Times New Roman"/>
                <w:bCs/>
                <w:sz w:val="24"/>
                <w:szCs w:val="24"/>
              </w:rPr>
              <w:t>при</w:t>
            </w:r>
            <w:proofErr w:type="gramEnd"/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  ручной  дуговой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сварке, наплавке, резке плавящимся покрытым электродом (РД).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2. Комплектация сварочного поста РД.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3. Настройка оборудования для РД.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4. Зажигание сварочной дуги различными способами.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>5. Подбор режимов РД углеродистых и конструкционных сталей, цветных металлов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6E8B">
              <w:rPr>
                <w:rFonts w:eastAsia="Times New Roman"/>
                <w:bCs/>
                <w:sz w:val="24"/>
                <w:szCs w:val="24"/>
              </w:rPr>
              <w:t>их сплавов. *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6.  Подготовка  под  сварку  деталей  из  углеродистых  и  конструкционных  сталей, цветных металлов и их сплавов.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7. Сборка деталей из углеродистых и конструкционных сталей, цветных металлов и их сплавов с применением приспособлений и на прихватках.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8. Выполнение РД угловых швов пластин из углеродистой и конструкционной стали в различных положениях сварного шва.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9.  Выполнение  РД  пластин  из  углеродистой  и  конструкционной  стали  в  различных положениях сварного шва.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10. Выполнение РД кольцевых швов труб из углеродистых и конструкционных сталей в различных положениях сварного шва.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>11. Выполнение РД угловых швов пластин из цветных металлов и сплавов в различных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положениях сварного шва.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12.  Выполнение  РД  стыковых  швов  пластин  из  цветных  металлов  и  сплавов  в различных положениях сварного шва.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13. Выполнение РД кольцевых швов труб из цветных металлов и сплавов в различных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положениях сварного шва.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lastRenderedPageBreak/>
              <w:t>14.  Выполнение  РД  стыковых  и  угловых  швов  пластин  толщиной  2-20  мм  из углеродистой стали в горизонтальном</w:t>
            </w:r>
            <w:proofErr w:type="gramStart"/>
            <w:r w:rsidRPr="006E6E8B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E6E8B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ертикальном и потолочном положениях.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15. Выполнение РД кольцевых швов труб диаметром 25 – 250 мм, с толщиной стенок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1,6 – 6 мм из углеродистой стали в горизонтальном и вертикальном положении. * </w:t>
            </w:r>
          </w:p>
          <w:p w:rsidR="006E6E8B" w:rsidRP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 xml:space="preserve">16. Выполнение РД кольцевых швов труб диаметром 25 – 250 мм, с толщиной стенок 1,6 – 6 мм из углеродистой стали в наклонном положении под углом 45°. * </w:t>
            </w:r>
          </w:p>
          <w:p w:rsidR="006E6E8B" w:rsidRDefault="006E6E8B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6E6E8B">
              <w:rPr>
                <w:rFonts w:eastAsia="Times New Roman"/>
                <w:bCs/>
                <w:sz w:val="24"/>
                <w:szCs w:val="24"/>
              </w:rPr>
              <w:t>17. Выполнение дуговой резки листового металла.</w:t>
            </w:r>
          </w:p>
          <w:p w:rsidR="009F6D71" w:rsidRPr="009F6D71" w:rsidRDefault="009F6D71" w:rsidP="009F6D71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 xml:space="preserve">18. Выполнение дуговой резки металла различного профиля. </w:t>
            </w:r>
          </w:p>
          <w:p w:rsidR="009F6D71" w:rsidRPr="009F6D71" w:rsidRDefault="009F6D71" w:rsidP="009F6D71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 xml:space="preserve">19. Выполнение дуговой резки металла различного сечения большой толщины. </w:t>
            </w:r>
          </w:p>
          <w:p w:rsidR="009F6D71" w:rsidRPr="009F6D71" w:rsidRDefault="009F6D71" w:rsidP="009F6D71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 xml:space="preserve">20. Выполнение ручной дуговой наплавки валиков на плоскую поверхность деталей в различных пространственных положениях сварного шва.  </w:t>
            </w:r>
          </w:p>
          <w:p w:rsidR="009F6D71" w:rsidRPr="009F6D71" w:rsidRDefault="009F6D71" w:rsidP="009F6D71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 xml:space="preserve">21. Выполнение ручной дуговой наплавки на цилиндрическую поверхность деталей в различных пространственных положениях сварного шва.  </w:t>
            </w:r>
          </w:p>
          <w:p w:rsidR="009F6D71" w:rsidRPr="009F6D71" w:rsidRDefault="009F6D71" w:rsidP="009F6D71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 xml:space="preserve">Примечания:   </w:t>
            </w:r>
          </w:p>
          <w:p w:rsidR="009F6D71" w:rsidRPr="009F6D71" w:rsidRDefault="009F6D71" w:rsidP="009F6D71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>1.  *  -  виды  работ  учебной  практики,  соответствующие  конкурсным  заданиям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6D71">
              <w:rPr>
                <w:rFonts w:eastAsia="Times New Roman"/>
                <w:bCs/>
                <w:sz w:val="24"/>
                <w:szCs w:val="24"/>
              </w:rPr>
              <w:t xml:space="preserve">элементам) WSR «Сварочные технологии». </w:t>
            </w:r>
          </w:p>
          <w:p w:rsidR="009F6D71" w:rsidRPr="009F6D71" w:rsidRDefault="009F6D71" w:rsidP="009F6D71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>2.  Нижнее  (потолочное)  положение  -  плоскость,  в  которой  располагается  шов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6D71">
              <w:rPr>
                <w:rFonts w:eastAsia="Times New Roman"/>
                <w:bCs/>
                <w:sz w:val="24"/>
                <w:szCs w:val="24"/>
              </w:rPr>
              <w:t>сварного соединения, находится под углом  (0 - 10°) по отношению к  горизонтальной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6D71">
              <w:rPr>
                <w:rFonts w:eastAsia="Times New Roman"/>
                <w:bCs/>
                <w:sz w:val="24"/>
                <w:szCs w:val="24"/>
              </w:rPr>
              <w:t xml:space="preserve">плоскости. </w:t>
            </w:r>
          </w:p>
          <w:p w:rsidR="009F6D71" w:rsidRPr="009F6D71" w:rsidRDefault="009F6D71" w:rsidP="009F6D71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>3.  Вертикальное  положение  -  плоскость,  в  которой  располагается  шов  сварного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6D71">
              <w:rPr>
                <w:rFonts w:eastAsia="Times New Roman"/>
                <w:bCs/>
                <w:sz w:val="24"/>
                <w:szCs w:val="24"/>
              </w:rPr>
              <w:t>соединения, находится под углом 90 ± 10° по отношению к горизонтальной плоскости.</w:t>
            </w:r>
          </w:p>
          <w:p w:rsidR="009F6D71" w:rsidRPr="009F6D71" w:rsidRDefault="009F6D71" w:rsidP="009F6D71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 xml:space="preserve">4. Наклонное положение под углом 45° - плоскость, в которой располагается шов сварного соединения, находится под углом 45 ± 10° по отношению к горизонтальной плоскости. </w:t>
            </w:r>
          </w:p>
          <w:p w:rsidR="006E6E8B" w:rsidRPr="009F6D71" w:rsidRDefault="009F6D71" w:rsidP="006E6E8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F6D71">
              <w:rPr>
                <w:rFonts w:eastAsia="Times New Roman"/>
                <w:bCs/>
                <w:sz w:val="24"/>
                <w:szCs w:val="24"/>
              </w:rPr>
              <w:t>Выполнение комплексной работы в соответствии с ТО WSR.*</w:t>
            </w:r>
          </w:p>
        </w:tc>
        <w:tc>
          <w:tcPr>
            <w:tcW w:w="2766" w:type="dxa"/>
          </w:tcPr>
          <w:p w:rsidR="006E6E8B" w:rsidRPr="006E6E8B" w:rsidRDefault="0046709A" w:rsidP="00A51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</w:tr>
      <w:tr w:rsidR="00350945" w:rsidTr="006E6E8B">
        <w:trPr>
          <w:trHeight w:val="1127"/>
        </w:trPr>
        <w:tc>
          <w:tcPr>
            <w:tcW w:w="11900" w:type="dxa"/>
            <w:gridSpan w:val="3"/>
          </w:tcPr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Производственная  практика  Виды работ: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1.  Организация  рабочего  места  и  правила  безопасности  труда  при  ручной  дуговой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>сварке (наплавке, резке) плавящимся покрытым электродом.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2. Чтение чертежей, схем, маршрутных и технологических карт. *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3.  Выполнение  подготовки  деталей  из  углеродистых  и  конструкционных  сталей,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цветных металлов и их сплавов под сварку.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4. Выполнение  сборки деталей из углеродистых и конструкционных  сталей, цветных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>металлов  и  их  сплавов  под  сварку  на  прихватках  и  с  применением  сборочных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приспособлений.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5.  Выполнение  РД  угловых  и  стыковых  швов  пластин  из  углеродистой 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конструкционной стали в различных положениях сварного шва. *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6. Выполнение РД кольцевых швов труб из углеродистых и конструкционных сталей в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различных положениях сварного шва. *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7. Выполнение РД угловых швов пластин из цветных металлов и сплавов в различных положениях сварного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шва*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8.  Выполнение  РД  стыковых  швов  пластин  из  цветных  металлов  и  сплавов  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различных положениях сварного шва. 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9. Выполнение РД кольцевых швов труб из цветных металлов и сплавов в различных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положениях сварного шва.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10.  Выполнение  РД  стыковых  и  угловых  швов  пластин  из  углеродистой  стали  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>горизонтальном</w:t>
            </w:r>
            <w:proofErr w:type="gramStart"/>
            <w:r w:rsidRPr="00350945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945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ертикальном и потолочном положениях. *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11. Выполнение РД кольцевых швов  труб из углеродистой стали в  горизонтальном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вертикальном положении*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12.  Выполнение  РД  кольцевых  швов  труб  из  углеродистой  стали  в  наклонном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положении под углом 45°. * </w:t>
            </w:r>
          </w:p>
          <w:p w:rsidR="00350945" w:rsidRDefault="00350945" w:rsidP="0035094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13. Выполнение дуговой резки листового металла и различного профиля.</w:t>
            </w:r>
            <w:r w:rsidRPr="00350945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14.  Выполнение  ручной  дуговой  наплавки  валиков  на  плоскую  и  цилиндрическую поверхность деталей в различных пространственных положениях сварного шва.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Примечания:  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1.  *  -  виды  работ  производственной  практики,  соответствующие  конкурсным заданиям (элементам) WSR «Сварочные технологии».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2.  Нижнее  (потолочное)  положение  -  плоскость,  в  которой  располагается  шов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сварного соединения, находится под углом  (0 - 10°) по отношению к  горизонтальной плоскости. </w:t>
            </w:r>
          </w:p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 xml:space="preserve">3.  Вертикальное  положение  -  плоскость,  в  которой  располагается  шов  сварного соединения, находится под углом 90 ± 10° по отношению к горизонтальной плоскости. </w:t>
            </w:r>
          </w:p>
          <w:p w:rsidR="00350945" w:rsidRPr="006E6E8B" w:rsidRDefault="00350945" w:rsidP="0035094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Cs/>
                <w:sz w:val="24"/>
                <w:szCs w:val="24"/>
              </w:rPr>
              <w:t>4. Наклонное 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</w:tc>
        <w:tc>
          <w:tcPr>
            <w:tcW w:w="2766" w:type="dxa"/>
          </w:tcPr>
          <w:p w:rsidR="00350945" w:rsidRPr="006E6E8B" w:rsidRDefault="0046709A" w:rsidP="00A51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</w:t>
            </w:r>
          </w:p>
        </w:tc>
      </w:tr>
      <w:tr w:rsidR="00350945" w:rsidTr="00350945">
        <w:trPr>
          <w:trHeight w:val="515"/>
        </w:trPr>
        <w:tc>
          <w:tcPr>
            <w:tcW w:w="11900" w:type="dxa"/>
            <w:gridSpan w:val="3"/>
          </w:tcPr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Экзамен квалификационный</w:t>
            </w:r>
          </w:p>
        </w:tc>
        <w:tc>
          <w:tcPr>
            <w:tcW w:w="2766" w:type="dxa"/>
          </w:tcPr>
          <w:p w:rsidR="00350945" w:rsidRPr="006E6E8B" w:rsidRDefault="00350945" w:rsidP="00A518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945" w:rsidTr="00350945">
        <w:trPr>
          <w:trHeight w:val="515"/>
        </w:trPr>
        <w:tc>
          <w:tcPr>
            <w:tcW w:w="11900" w:type="dxa"/>
            <w:gridSpan w:val="3"/>
          </w:tcPr>
          <w:p w:rsidR="00350945" w:rsidRPr="00350945" w:rsidRDefault="00350945" w:rsidP="00350945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945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66" w:type="dxa"/>
          </w:tcPr>
          <w:p w:rsidR="00350945" w:rsidRPr="006E6E8B" w:rsidRDefault="00E623D3" w:rsidP="00A51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</w:tr>
    </w:tbl>
    <w:p w:rsidR="00431B6C" w:rsidRDefault="00431B6C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350945" w:rsidRPr="00350945" w:rsidRDefault="00350945" w:rsidP="00350945">
      <w:pPr>
        <w:shd w:val="clear" w:color="auto" w:fill="FFFFFF"/>
        <w:ind w:left="115"/>
        <w:rPr>
          <w:sz w:val="28"/>
          <w:szCs w:val="28"/>
        </w:rPr>
      </w:pPr>
      <w:r w:rsidRPr="00350945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 </w:t>
      </w:r>
    </w:p>
    <w:p w:rsidR="00350945" w:rsidRPr="00350945" w:rsidRDefault="00350945" w:rsidP="00350945">
      <w:pPr>
        <w:shd w:val="clear" w:color="auto" w:fill="FFFFFF"/>
        <w:ind w:left="115"/>
        <w:rPr>
          <w:sz w:val="28"/>
          <w:szCs w:val="28"/>
        </w:rPr>
      </w:pPr>
      <w:r w:rsidRPr="00350945">
        <w:rPr>
          <w:sz w:val="28"/>
          <w:szCs w:val="28"/>
        </w:rPr>
        <w:t xml:space="preserve">1 – </w:t>
      </w:r>
      <w:proofErr w:type="gramStart"/>
      <w:r w:rsidRPr="00350945">
        <w:rPr>
          <w:sz w:val="28"/>
          <w:szCs w:val="28"/>
        </w:rPr>
        <w:t>ознакомительный</w:t>
      </w:r>
      <w:proofErr w:type="gramEnd"/>
      <w:r w:rsidRPr="00350945">
        <w:rPr>
          <w:sz w:val="28"/>
          <w:szCs w:val="28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350945" w:rsidRPr="00350945" w:rsidRDefault="00350945" w:rsidP="00350945">
      <w:pPr>
        <w:shd w:val="clear" w:color="auto" w:fill="FFFFFF"/>
        <w:ind w:left="115"/>
        <w:rPr>
          <w:sz w:val="28"/>
          <w:szCs w:val="28"/>
        </w:rPr>
      </w:pPr>
      <w:r w:rsidRPr="00350945">
        <w:rPr>
          <w:sz w:val="28"/>
          <w:szCs w:val="28"/>
        </w:rPr>
        <w:t xml:space="preserve">2 – </w:t>
      </w:r>
      <w:proofErr w:type="gramStart"/>
      <w:r w:rsidRPr="00350945">
        <w:rPr>
          <w:sz w:val="28"/>
          <w:szCs w:val="28"/>
        </w:rPr>
        <w:t>репродуктивный</w:t>
      </w:r>
      <w:proofErr w:type="gramEnd"/>
      <w:r w:rsidRPr="00350945">
        <w:rPr>
          <w:sz w:val="28"/>
          <w:szCs w:val="28"/>
        </w:rPr>
        <w:t xml:space="preserve"> (выполнение деятельности по образцу, инструкции или под руководством);  </w:t>
      </w:r>
    </w:p>
    <w:p w:rsidR="00431B6C" w:rsidRDefault="00350945" w:rsidP="00350945">
      <w:pPr>
        <w:shd w:val="clear" w:color="auto" w:fill="FFFFFF"/>
        <w:ind w:left="115"/>
        <w:rPr>
          <w:sz w:val="28"/>
          <w:szCs w:val="28"/>
        </w:rPr>
      </w:pPr>
      <w:r w:rsidRPr="00350945">
        <w:rPr>
          <w:sz w:val="28"/>
          <w:szCs w:val="28"/>
        </w:rPr>
        <w:t xml:space="preserve">3 – </w:t>
      </w:r>
      <w:proofErr w:type="gramStart"/>
      <w:r w:rsidRPr="00350945">
        <w:rPr>
          <w:sz w:val="28"/>
          <w:szCs w:val="28"/>
        </w:rPr>
        <w:t>продуктивный</w:t>
      </w:r>
      <w:proofErr w:type="gramEnd"/>
      <w:r w:rsidRPr="00350945">
        <w:rPr>
          <w:sz w:val="28"/>
          <w:szCs w:val="28"/>
        </w:rPr>
        <w:t xml:space="preserve"> (самостоятельное планирование и выполнение деятельности, решение проблемных задач).</w:t>
      </w:r>
    </w:p>
    <w:p w:rsidR="006E6E8B" w:rsidRDefault="006E6E8B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6E6E8B" w:rsidRDefault="006E6E8B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6E6E8B" w:rsidRDefault="006E6E8B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6E6E8B" w:rsidRDefault="006E6E8B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6E6E8B" w:rsidRDefault="006E6E8B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31B6C" w:rsidRDefault="00431B6C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31B6C" w:rsidRDefault="00431B6C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31B6C" w:rsidRDefault="00431B6C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31B6C" w:rsidRDefault="00431B6C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31B6C" w:rsidRDefault="00431B6C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31B6C" w:rsidRDefault="00431B6C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9E7E6E" w:rsidRDefault="009E7E6E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350945" w:rsidRDefault="00350945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350945" w:rsidRDefault="00350945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350945" w:rsidRDefault="00350945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350945" w:rsidRDefault="00350945" w:rsidP="00127F24">
      <w:pPr>
        <w:shd w:val="clear" w:color="auto" w:fill="FFFFFF"/>
        <w:ind w:left="115"/>
        <w:jc w:val="center"/>
        <w:rPr>
          <w:sz w:val="28"/>
          <w:szCs w:val="28"/>
        </w:rPr>
      </w:pPr>
    </w:p>
    <w:p w:rsidR="00B464F8" w:rsidRDefault="00B464F8" w:rsidP="00FB1B88">
      <w:pPr>
        <w:shd w:val="clear" w:color="auto" w:fill="FFFFFF"/>
        <w:spacing w:before="269" w:line="276" w:lineRule="auto"/>
        <w:ind w:right="10"/>
        <w:jc w:val="center"/>
        <w:rPr>
          <w:sz w:val="24"/>
          <w:szCs w:val="24"/>
        </w:rPr>
      </w:pPr>
    </w:p>
    <w:p w:rsidR="00213518" w:rsidRDefault="00213518" w:rsidP="00D93232">
      <w:pPr>
        <w:shd w:val="clear" w:color="auto" w:fill="FFFFFF"/>
        <w:spacing w:before="269"/>
        <w:ind w:right="10"/>
        <w:jc w:val="center"/>
        <w:rPr>
          <w:sz w:val="24"/>
          <w:szCs w:val="24"/>
        </w:rPr>
      </w:pPr>
    </w:p>
    <w:p w:rsidR="00B464F8" w:rsidRDefault="00B464F8" w:rsidP="00D93232">
      <w:pPr>
        <w:shd w:val="clear" w:color="auto" w:fill="FFFFFF"/>
        <w:spacing w:before="269"/>
        <w:ind w:right="10"/>
        <w:jc w:val="center"/>
        <w:rPr>
          <w:sz w:val="24"/>
          <w:szCs w:val="24"/>
        </w:rPr>
      </w:pPr>
    </w:p>
    <w:p w:rsidR="00D93232" w:rsidRDefault="00D93232" w:rsidP="00FB1B88">
      <w:pPr>
        <w:shd w:val="clear" w:color="auto" w:fill="FFFFFF"/>
        <w:spacing w:before="3394"/>
        <w:ind w:left="7176"/>
        <w:sectPr w:rsidR="00D93232" w:rsidSect="006C11AB">
          <w:type w:val="nextColumn"/>
          <w:pgSz w:w="16834" w:h="11909" w:orient="landscape"/>
          <w:pgMar w:top="851" w:right="851" w:bottom="851" w:left="1418" w:header="720" w:footer="720" w:gutter="0"/>
          <w:cols w:space="60"/>
          <w:noEndnote/>
        </w:sectPr>
      </w:pPr>
    </w:p>
    <w:p w:rsidR="00D93232" w:rsidRDefault="00D93232" w:rsidP="00477BD4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  <w:r w:rsidRPr="006D3CA6">
        <w:rPr>
          <w:b/>
          <w:bCs/>
          <w:sz w:val="28"/>
          <w:szCs w:val="28"/>
        </w:rPr>
        <w:lastRenderedPageBreak/>
        <w:t xml:space="preserve">3. </w:t>
      </w:r>
      <w:r w:rsidRPr="006D3CA6">
        <w:rPr>
          <w:rFonts w:eastAsia="Times New Roman"/>
          <w:b/>
          <w:bCs/>
          <w:sz w:val="28"/>
          <w:szCs w:val="28"/>
        </w:rPr>
        <w:t>УСЛОВИЯ РЕАЛИЗАЦИИ ПРОГРАММЫ</w:t>
      </w:r>
      <w:r w:rsidR="006D3CA6">
        <w:rPr>
          <w:rFonts w:eastAsia="Times New Roman"/>
          <w:b/>
          <w:bCs/>
          <w:sz w:val="28"/>
          <w:szCs w:val="28"/>
        </w:rPr>
        <w:t>.</w:t>
      </w:r>
    </w:p>
    <w:p w:rsidR="006D3CA6" w:rsidRPr="006D3CA6" w:rsidRDefault="006D3CA6" w:rsidP="00477BD4">
      <w:p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</w:p>
    <w:p w:rsidR="006D3CA6" w:rsidRPr="006D3CA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6D3CA6">
        <w:rPr>
          <w:b/>
          <w:bCs/>
          <w:sz w:val="28"/>
          <w:szCs w:val="28"/>
        </w:rPr>
        <w:t xml:space="preserve">3.1. </w:t>
      </w:r>
      <w:r w:rsidRPr="006D3CA6">
        <w:rPr>
          <w:rFonts w:eastAsia="Times New Roman"/>
          <w:b/>
          <w:bCs/>
          <w:sz w:val="28"/>
          <w:szCs w:val="28"/>
        </w:rPr>
        <w:t>Материально-техническое обеспечение</w:t>
      </w:r>
    </w:p>
    <w:p w:rsidR="006D3CA6" w:rsidRPr="006D3CA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Реализация Программы осуществляется при наличии: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учебного кабинета теоретических основ сварки и резки металлов -1;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сварочной лаборатории -1;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слесарных мастерских – 1;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сварочного полигона - 1.</w:t>
      </w:r>
    </w:p>
    <w:p w:rsidR="006D3CA6" w:rsidRPr="006D3CA6" w:rsidRDefault="006D3CA6" w:rsidP="00477BD4">
      <w:pPr>
        <w:shd w:val="clear" w:color="auto" w:fill="FFFFFF"/>
        <w:spacing w:line="276" w:lineRule="auto"/>
        <w:ind w:firstLine="562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Оборудование учебного кабинета и рабочих мест кабинета теоретических основ сварки и резки металлов: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рабочее место преподавателя;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посадочные места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 xml:space="preserve"> (по количеству обучающихся);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pacing w:val="-1"/>
          <w:sz w:val="28"/>
          <w:szCs w:val="28"/>
        </w:rPr>
        <w:t>доска;</w:t>
      </w:r>
    </w:p>
    <w:p w:rsidR="006D3CA6" w:rsidRPr="006D3CA6" w:rsidRDefault="006D3CA6" w:rsidP="00477BD4">
      <w:pPr>
        <w:shd w:val="clear" w:color="auto" w:fill="FFFFFF"/>
        <w:tabs>
          <w:tab w:val="left" w:pos="763"/>
        </w:tabs>
        <w:spacing w:line="276" w:lineRule="auto"/>
        <w:ind w:left="562"/>
        <w:rPr>
          <w:sz w:val="28"/>
          <w:szCs w:val="28"/>
        </w:rPr>
      </w:pPr>
      <w:r w:rsidRPr="006D3CA6">
        <w:rPr>
          <w:sz w:val="28"/>
          <w:szCs w:val="28"/>
        </w:rPr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>комплект учебно-методической документации (учебники и учебные пособия);</w:t>
      </w:r>
    </w:p>
    <w:p w:rsidR="006D3CA6" w:rsidRPr="006D3CA6" w:rsidRDefault="006D3CA6" w:rsidP="00477BD4">
      <w:pPr>
        <w:shd w:val="clear" w:color="auto" w:fill="FFFFFF"/>
        <w:tabs>
          <w:tab w:val="left" w:pos="706"/>
        </w:tabs>
        <w:spacing w:line="276" w:lineRule="auto"/>
        <w:ind w:left="624"/>
        <w:rPr>
          <w:sz w:val="28"/>
          <w:szCs w:val="28"/>
        </w:rPr>
      </w:pPr>
      <w:r w:rsidRPr="006D3CA6">
        <w:rPr>
          <w:sz w:val="28"/>
          <w:szCs w:val="28"/>
        </w:rPr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>наглядные пособия (плакаты, демонстрационные стенды, макеты);</w:t>
      </w:r>
      <w:r w:rsidRPr="006D3CA6">
        <w:rPr>
          <w:rFonts w:eastAsia="Times New Roman"/>
          <w:sz w:val="28"/>
          <w:szCs w:val="28"/>
        </w:rPr>
        <w:br/>
      </w:r>
      <w:r w:rsidRPr="006D3CA6">
        <w:rPr>
          <w:rFonts w:eastAsia="Times New Roman"/>
          <w:spacing w:val="-1"/>
          <w:sz w:val="28"/>
          <w:szCs w:val="28"/>
        </w:rPr>
        <w:t>-   комплект   образцов   сварных   соединений   труб   и   пластин   из   углеродистой  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легированной стали, цветных металлов и сплавов, в т. ч. с дефектами (не менее</w:t>
      </w:r>
      <w:proofErr w:type="gramStart"/>
      <w:r w:rsidRPr="006D3CA6">
        <w:rPr>
          <w:rFonts w:eastAsia="Times New Roman"/>
          <w:sz w:val="28"/>
          <w:szCs w:val="28"/>
        </w:rPr>
        <w:t>,</w:t>
      </w:r>
      <w:proofErr w:type="gramEnd"/>
      <w:r w:rsidRPr="006D3CA6">
        <w:rPr>
          <w:rFonts w:eastAsia="Times New Roman"/>
          <w:sz w:val="28"/>
          <w:szCs w:val="28"/>
        </w:rPr>
        <w:t xml:space="preserve">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</w:t>
      </w:r>
      <w:proofErr w:type="gramStart"/>
      <w:r w:rsidRPr="006D3CA6">
        <w:rPr>
          <w:rFonts w:eastAsia="Times New Roman"/>
          <w:sz w:val="28"/>
          <w:szCs w:val="28"/>
        </w:rPr>
        <w:t>,</w:t>
      </w:r>
      <w:proofErr w:type="gramEnd"/>
      <w:r w:rsidRPr="006D3CA6">
        <w:rPr>
          <w:rFonts w:eastAsia="Times New Roman"/>
          <w:sz w:val="28"/>
          <w:szCs w:val="28"/>
        </w:rPr>
        <w:t xml:space="preserve"> чем по три образца со стыковыми и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6D3CA6" w:rsidRPr="006D3CA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Технические средства обучения: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компьютеры с лицензионным программным обеспечением;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proofErr w:type="spellStart"/>
      <w:r w:rsidRPr="006D3CA6">
        <w:rPr>
          <w:rFonts w:eastAsia="Times New Roman"/>
          <w:sz w:val="28"/>
          <w:szCs w:val="28"/>
        </w:rPr>
        <w:t>мультимедийный</w:t>
      </w:r>
      <w:proofErr w:type="spellEnd"/>
      <w:r w:rsidRPr="006D3CA6">
        <w:rPr>
          <w:rFonts w:eastAsia="Times New Roman"/>
          <w:sz w:val="28"/>
          <w:szCs w:val="28"/>
        </w:rPr>
        <w:t xml:space="preserve"> проектор;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экран.</w:t>
      </w:r>
    </w:p>
    <w:p w:rsidR="006D3CA6" w:rsidRPr="006D3CA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Оборудование слесарной мастерской: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рабочее место преподавателя;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вытяжная и приточная вентиляция;</w:t>
      </w:r>
    </w:p>
    <w:p w:rsidR="006D3CA6" w:rsidRPr="006D3CA6" w:rsidRDefault="006D3CA6" w:rsidP="00477BD4">
      <w:pPr>
        <w:shd w:val="clear" w:color="auto" w:fill="FFFFFF"/>
        <w:tabs>
          <w:tab w:val="left" w:pos="90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3C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 xml:space="preserve">верстак слесарный с индивидуальным освещением и защитными экранами </w:t>
      </w:r>
      <w:r>
        <w:rPr>
          <w:rFonts w:eastAsia="Times New Roman"/>
          <w:sz w:val="28"/>
          <w:szCs w:val="28"/>
        </w:rPr>
        <w:t>–</w:t>
      </w:r>
      <w:r w:rsidRPr="006D3CA6">
        <w:rPr>
          <w:rFonts w:eastAsia="Times New Roman"/>
          <w:sz w:val="28"/>
          <w:szCs w:val="28"/>
        </w:rPr>
        <w:t xml:space="preserve"> по</w:t>
      </w:r>
      <w:r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 xml:space="preserve">количеству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 xml:space="preserve"> серии ВС-1 (или аналог) - по количеству обучающихся;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706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разметочный и слесарный инструмент - по количеству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>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706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радиально-сверлильный станок модели МН-25Л или аналог – 1 шт.;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firstLine="706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стационарный ручной листогибочный станок ЛГС-3000 (или аналог) - не менее 1 шт.;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706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заточной станок универсальный марки 3Е642 (или аналог) - не менее 1 </w:t>
      </w:r>
      <w:r w:rsidRPr="006D3CA6">
        <w:rPr>
          <w:rFonts w:eastAsia="Times New Roman"/>
          <w:sz w:val="28"/>
          <w:szCs w:val="28"/>
        </w:rPr>
        <w:lastRenderedPageBreak/>
        <w:t>шт.;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706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рычажные ножницы </w:t>
      </w:r>
      <w:proofErr w:type="spellStart"/>
      <w:r w:rsidRPr="006D3CA6">
        <w:rPr>
          <w:rFonts w:eastAsia="Times New Roman"/>
          <w:sz w:val="28"/>
          <w:szCs w:val="28"/>
          <w:lang w:val="en-US"/>
        </w:rPr>
        <w:t>Metalmaster</w:t>
      </w:r>
      <w:proofErr w:type="spellEnd"/>
      <w:r w:rsidRPr="006D3CA6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  <w:lang w:val="en-US"/>
        </w:rPr>
        <w:t>MTS</w:t>
      </w:r>
      <w:r w:rsidRPr="006D3CA6">
        <w:rPr>
          <w:rFonts w:eastAsia="Times New Roman"/>
          <w:sz w:val="28"/>
          <w:szCs w:val="28"/>
        </w:rPr>
        <w:t xml:space="preserve"> (или аналог) - не менее 1 шт.;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706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гильотинные ножницы марки НА3121 или НА 3121 (или аналог) - не менее 1 шт.;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наружный </w:t>
      </w:r>
      <w:proofErr w:type="spellStart"/>
      <w:r w:rsidRPr="006D3CA6">
        <w:rPr>
          <w:rFonts w:eastAsia="Times New Roman"/>
          <w:sz w:val="28"/>
          <w:szCs w:val="28"/>
        </w:rPr>
        <w:t>центратор</w:t>
      </w:r>
      <w:proofErr w:type="spellEnd"/>
      <w:r w:rsidRPr="006D3CA6">
        <w:rPr>
          <w:rFonts w:eastAsia="Times New Roman"/>
          <w:sz w:val="28"/>
          <w:szCs w:val="28"/>
        </w:rPr>
        <w:t xml:space="preserve"> для сборки труб ЦЗН-111 (или аналог) (для Ø до 114 мм), ЦЗН-151 (или аналог) (для Ø 159 -168 мм), ЦЗН- 211 (или аналог) (для Ø 216 мм), ЦЗН -271 (или аналог) (для Ø 273 мм) – по 1 типоразмеру на каждую сварочную кабину;</w:t>
      </w:r>
    </w:p>
    <w:p w:rsidR="006D3CA6" w:rsidRPr="006D3CA6" w:rsidRDefault="006D3CA6" w:rsidP="00477BD4">
      <w:pPr>
        <w:shd w:val="clear" w:color="auto" w:fill="FFFFFF"/>
        <w:spacing w:line="276" w:lineRule="auto"/>
        <w:ind w:right="10"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внутренний </w:t>
      </w:r>
      <w:proofErr w:type="spellStart"/>
      <w:r w:rsidRPr="006D3CA6">
        <w:rPr>
          <w:rFonts w:eastAsia="Times New Roman"/>
          <w:sz w:val="28"/>
          <w:szCs w:val="28"/>
        </w:rPr>
        <w:t>центратор</w:t>
      </w:r>
      <w:proofErr w:type="spellEnd"/>
      <w:r w:rsidRPr="006D3CA6">
        <w:rPr>
          <w:rFonts w:eastAsia="Times New Roman"/>
          <w:sz w:val="28"/>
          <w:szCs w:val="28"/>
        </w:rPr>
        <w:t xml:space="preserve"> для сборки труб ЦВ-42 (или аналог) (для Ø 426 мм) – не менее 1 шт.</w:t>
      </w:r>
    </w:p>
    <w:p w:rsidR="006D3CA6" w:rsidRPr="006D3CA6" w:rsidRDefault="006D3CA6" w:rsidP="00477BD4">
      <w:pPr>
        <w:shd w:val="clear" w:color="auto" w:fill="FFFFFF"/>
        <w:tabs>
          <w:tab w:val="left" w:pos="845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sz w:val="28"/>
          <w:szCs w:val="28"/>
        </w:rPr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 xml:space="preserve">набор приспособлений для сварки </w:t>
      </w:r>
      <w:r w:rsidRPr="006D3CA6">
        <w:rPr>
          <w:rFonts w:eastAsia="Times New Roman"/>
          <w:sz w:val="28"/>
          <w:szCs w:val="28"/>
          <w:lang w:val="en-US"/>
        </w:rPr>
        <w:t>SP</w:t>
      </w:r>
      <w:r w:rsidRPr="006D3CA6">
        <w:rPr>
          <w:rFonts w:eastAsia="Times New Roman"/>
          <w:sz w:val="28"/>
          <w:szCs w:val="28"/>
        </w:rPr>
        <w:t>1005 (или аналог) - не менее 1 компл</w:t>
      </w:r>
      <w:r w:rsidR="00E752A7">
        <w:rPr>
          <w:rFonts w:eastAsia="Times New Roman"/>
          <w:sz w:val="28"/>
          <w:szCs w:val="28"/>
        </w:rPr>
        <w:t xml:space="preserve">ект </w:t>
      </w:r>
      <w:r w:rsidRPr="006D3CA6">
        <w:rPr>
          <w:rFonts w:eastAsia="Times New Roman"/>
          <w:sz w:val="28"/>
          <w:szCs w:val="28"/>
        </w:rPr>
        <w:t>на двоих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обучающихся;</w:t>
      </w:r>
    </w:p>
    <w:p w:rsidR="006D3CA6" w:rsidRPr="006D3CA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Оборудование сварочной лаборатории: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рабочее место преподавателя;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посадочные места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 xml:space="preserve"> - по количеству обучающихся;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компьютерный дуговой тренажер МТДС-05 (или аналог) – 1 шт.;</w:t>
      </w:r>
    </w:p>
    <w:p w:rsidR="006D3CA6" w:rsidRPr="006D3CA6" w:rsidRDefault="006D3CA6" w:rsidP="00477BD4">
      <w:pPr>
        <w:shd w:val="clear" w:color="auto" w:fill="FFFFFF"/>
        <w:tabs>
          <w:tab w:val="left" w:pos="830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sz w:val="28"/>
          <w:szCs w:val="28"/>
        </w:rPr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>комплект образцов сварных соединений труб и пластин из углеродистой и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легированной стали, цветных металлов и сплавов, в т. ч. с дефектами (не менее</w:t>
      </w:r>
      <w:proofErr w:type="gramStart"/>
      <w:r w:rsidRPr="006D3CA6">
        <w:rPr>
          <w:rFonts w:eastAsia="Times New Roman"/>
          <w:sz w:val="28"/>
          <w:szCs w:val="28"/>
        </w:rPr>
        <w:t>,</w:t>
      </w:r>
      <w:proofErr w:type="gramEnd"/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чем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по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три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образца со стыковыми швами пластин и труб, сваренных в различных пространственных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положениях из углеродистой, легированной стали, цветных металлов и сплавов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 xml:space="preserve">соответственно; не менее, чем по три образца </w:t>
      </w:r>
      <w:proofErr w:type="gramStart"/>
      <w:r w:rsidRPr="006D3CA6">
        <w:rPr>
          <w:rFonts w:eastAsia="Times New Roman"/>
          <w:sz w:val="28"/>
          <w:szCs w:val="28"/>
        </w:rPr>
        <w:t>со</w:t>
      </w:r>
      <w:proofErr w:type="gramEnd"/>
      <w:r w:rsidRPr="006D3CA6">
        <w:rPr>
          <w:rFonts w:eastAsia="Times New Roman"/>
          <w:sz w:val="28"/>
          <w:szCs w:val="28"/>
        </w:rPr>
        <w:t xml:space="preserve"> угловыми швами пластин, сваренных в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различных пространственных положениях из углеродистой, легированной стали, цветных</w:t>
      </w:r>
      <w:r w:rsidRPr="006D3CA6">
        <w:rPr>
          <w:rFonts w:eastAsia="Times New Roman"/>
          <w:sz w:val="28"/>
          <w:szCs w:val="28"/>
        </w:rPr>
        <w:br/>
        <w:t>металлов и сплавов соответственно); *</w:t>
      </w:r>
    </w:p>
    <w:p w:rsidR="006D3CA6" w:rsidRPr="006D3CA6" w:rsidRDefault="006D3CA6" w:rsidP="00477BD4">
      <w:pPr>
        <w:shd w:val="clear" w:color="auto" w:fill="FFFFFF"/>
        <w:tabs>
          <w:tab w:val="left" w:pos="706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sz w:val="28"/>
          <w:szCs w:val="28"/>
        </w:rPr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>наглядные пособия (плакаты со схемами и порядком проведения отдельных видов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контроля качества, демонстрационные стенды с образцами сварных швов, в которых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наблюдаются различные дефекты сварки).</w:t>
      </w:r>
    </w:p>
    <w:p w:rsidR="006D3CA6" w:rsidRPr="006D3CA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Оборудование сварочного полигона и рабочих мест сварочного полигона: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рабочее место преподавателя;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место для проведения визуального и измерительного контроля;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вытяжная и приточная вентиляция;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измерительный инструмент (универсальные шаблоны сварщика – УШС-2, УШС-3, шаблон Ушерова- Маршака, набор катетометров) для контроля сборки соединений под сварку и определения размеров сварных швов - по количеству обучающихся; *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электроинструмент для подготовки кромок и зачистки швов после сварки;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сварочные посты РД;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сварочные маски со светофильтром «хамелеон» - по количеству обучающихся;</w:t>
      </w:r>
    </w:p>
    <w:p w:rsidR="006D3CA6" w:rsidRPr="006D3CA6" w:rsidRDefault="006D3CA6" w:rsidP="00477BD4">
      <w:pPr>
        <w:shd w:val="clear" w:color="auto" w:fill="FFFFFF"/>
        <w:tabs>
          <w:tab w:val="left" w:pos="706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sz w:val="28"/>
          <w:szCs w:val="28"/>
        </w:rPr>
        <w:lastRenderedPageBreak/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 xml:space="preserve">индивидуальные средства защиты: спецодежда, </w:t>
      </w:r>
      <w:proofErr w:type="spellStart"/>
      <w:r w:rsidRPr="006D3CA6">
        <w:rPr>
          <w:rFonts w:eastAsia="Times New Roman"/>
          <w:sz w:val="28"/>
          <w:szCs w:val="28"/>
        </w:rPr>
        <w:t>спецобувь</w:t>
      </w:r>
      <w:proofErr w:type="spellEnd"/>
      <w:r w:rsidRPr="006D3CA6">
        <w:rPr>
          <w:rFonts w:eastAsia="Times New Roman"/>
          <w:sz w:val="28"/>
          <w:szCs w:val="28"/>
        </w:rPr>
        <w:t>, перчатки огнестойкие для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защиты рук - по количеству обучающихся.</w:t>
      </w:r>
    </w:p>
    <w:p w:rsidR="006D3CA6" w:rsidRPr="006D3CA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Оборудование и технологическое оснащение рабочих мест: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вытяжная вентиляция – по количеству сварочных постов;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однопостовой источник питания сварочной дуги постоянного тока – не менее 5 шт.; ВД – 300, ВКС – 500 или аналог;</w:t>
      </w:r>
    </w:p>
    <w:p w:rsidR="006D3CA6" w:rsidRPr="006D3CA6" w:rsidRDefault="006D3CA6" w:rsidP="00477BD4">
      <w:pPr>
        <w:numPr>
          <w:ilvl w:val="0"/>
          <w:numId w:val="34"/>
        </w:numPr>
        <w:shd w:val="clear" w:color="auto" w:fill="FFFFFF"/>
        <w:tabs>
          <w:tab w:val="left" w:pos="715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источник питания сварочной дуги переменного тока или инверторный источник питания сварочной дуги переменного/постоянного тока с осциллятором марок Форсаж-315</w:t>
      </w:r>
      <w:r w:rsidRPr="006D3CA6">
        <w:rPr>
          <w:rFonts w:eastAsia="Times New Roman"/>
          <w:sz w:val="28"/>
          <w:szCs w:val="28"/>
          <w:lang w:val="en-US"/>
        </w:rPr>
        <w:t>AC</w:t>
      </w:r>
      <w:r w:rsidRPr="006D3CA6">
        <w:rPr>
          <w:rFonts w:eastAsia="Times New Roman"/>
          <w:sz w:val="28"/>
          <w:szCs w:val="28"/>
        </w:rPr>
        <w:t>/</w:t>
      </w:r>
      <w:r w:rsidRPr="006D3CA6">
        <w:rPr>
          <w:rFonts w:eastAsia="Times New Roman"/>
          <w:sz w:val="28"/>
          <w:szCs w:val="28"/>
          <w:lang w:val="en-US"/>
        </w:rPr>
        <w:t>DC</w:t>
      </w:r>
      <w:r w:rsidRPr="006D3CA6">
        <w:rPr>
          <w:rFonts w:eastAsia="Times New Roman"/>
          <w:sz w:val="28"/>
          <w:szCs w:val="28"/>
        </w:rPr>
        <w:t xml:space="preserve">, </w:t>
      </w:r>
      <w:proofErr w:type="spellStart"/>
      <w:r w:rsidRPr="006D3CA6">
        <w:rPr>
          <w:rFonts w:eastAsia="Times New Roman"/>
          <w:sz w:val="28"/>
          <w:szCs w:val="28"/>
          <w:lang w:val="en-US"/>
        </w:rPr>
        <w:t>Kemppi</w:t>
      </w:r>
      <w:proofErr w:type="spellEnd"/>
      <w:r w:rsidRPr="006D3CA6">
        <w:rPr>
          <w:rFonts w:eastAsia="Times New Roman"/>
          <w:sz w:val="28"/>
          <w:szCs w:val="28"/>
        </w:rPr>
        <w:t xml:space="preserve"> </w:t>
      </w:r>
      <w:proofErr w:type="spellStart"/>
      <w:r w:rsidRPr="006D3CA6">
        <w:rPr>
          <w:rFonts w:eastAsia="Times New Roman"/>
          <w:sz w:val="28"/>
          <w:szCs w:val="28"/>
          <w:lang w:val="en-US"/>
        </w:rPr>
        <w:t>MasterTig</w:t>
      </w:r>
      <w:proofErr w:type="spellEnd"/>
      <w:r w:rsidRPr="006D3CA6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  <w:lang w:val="en-US"/>
        </w:rPr>
        <w:t>MLS</w:t>
      </w:r>
      <w:r w:rsidRPr="006D3CA6">
        <w:rPr>
          <w:rFonts w:eastAsia="Times New Roman"/>
          <w:sz w:val="28"/>
          <w:szCs w:val="28"/>
        </w:rPr>
        <w:t xml:space="preserve"> 2300 </w:t>
      </w:r>
      <w:r w:rsidRPr="006D3CA6">
        <w:rPr>
          <w:rFonts w:eastAsia="Times New Roman"/>
          <w:sz w:val="28"/>
          <w:szCs w:val="28"/>
          <w:lang w:val="en-US"/>
        </w:rPr>
        <w:t>ACDC</w:t>
      </w:r>
      <w:r w:rsidRPr="006D3CA6">
        <w:rPr>
          <w:rFonts w:eastAsia="Times New Roman"/>
          <w:sz w:val="28"/>
          <w:szCs w:val="28"/>
        </w:rPr>
        <w:t xml:space="preserve"> (или аналоги) - не менее 5 шт.; *</w:t>
      </w:r>
    </w:p>
    <w:p w:rsidR="006D3CA6" w:rsidRPr="006D3CA6" w:rsidRDefault="006D3CA6" w:rsidP="00477BD4">
      <w:pPr>
        <w:numPr>
          <w:ilvl w:val="0"/>
          <w:numId w:val="34"/>
        </w:numPr>
        <w:shd w:val="clear" w:color="auto" w:fill="FFFFFF"/>
        <w:tabs>
          <w:tab w:val="left" w:pos="715"/>
        </w:tabs>
        <w:spacing w:line="276" w:lineRule="auto"/>
        <w:ind w:right="5" w:firstLine="562"/>
        <w:jc w:val="both"/>
        <w:rPr>
          <w:sz w:val="28"/>
          <w:szCs w:val="28"/>
        </w:rPr>
      </w:pPr>
      <w:proofErr w:type="spellStart"/>
      <w:r w:rsidRPr="006D3CA6">
        <w:rPr>
          <w:rFonts w:eastAsia="Times New Roman"/>
          <w:sz w:val="28"/>
          <w:szCs w:val="28"/>
        </w:rPr>
        <w:t>электрододержатель</w:t>
      </w:r>
      <w:proofErr w:type="spellEnd"/>
      <w:r w:rsidRPr="006D3CA6">
        <w:rPr>
          <w:rFonts w:eastAsia="Times New Roman"/>
          <w:sz w:val="28"/>
          <w:szCs w:val="28"/>
        </w:rPr>
        <w:t xml:space="preserve"> марки </w:t>
      </w:r>
      <w:r w:rsidRPr="006D3CA6">
        <w:rPr>
          <w:rFonts w:eastAsia="Times New Roman"/>
          <w:sz w:val="28"/>
          <w:szCs w:val="28"/>
          <w:lang w:val="en-US"/>
        </w:rPr>
        <w:t>CONFORT</w:t>
      </w:r>
      <w:r w:rsidRPr="006D3CA6">
        <w:rPr>
          <w:rFonts w:eastAsia="Times New Roman"/>
          <w:sz w:val="28"/>
          <w:szCs w:val="28"/>
        </w:rPr>
        <w:t xml:space="preserve"> 400</w:t>
      </w:r>
      <w:proofErr w:type="gramStart"/>
      <w:r w:rsidRPr="006D3CA6">
        <w:rPr>
          <w:rFonts w:eastAsia="Times New Roman"/>
          <w:sz w:val="28"/>
          <w:szCs w:val="28"/>
        </w:rPr>
        <w:t xml:space="preserve"> А</w:t>
      </w:r>
      <w:proofErr w:type="gramEnd"/>
      <w:r w:rsidRPr="006D3CA6">
        <w:rPr>
          <w:rFonts w:eastAsia="Times New Roman"/>
          <w:sz w:val="28"/>
          <w:szCs w:val="28"/>
        </w:rPr>
        <w:t xml:space="preserve"> (или аналог) – по 1 шт. на один сварочный пост;</w:t>
      </w:r>
    </w:p>
    <w:p w:rsidR="006D3CA6" w:rsidRPr="006D3CA6" w:rsidRDefault="006D3CA6" w:rsidP="00477BD4">
      <w:pPr>
        <w:numPr>
          <w:ilvl w:val="0"/>
          <w:numId w:val="34"/>
        </w:numPr>
        <w:shd w:val="clear" w:color="auto" w:fill="FFFFFF"/>
        <w:tabs>
          <w:tab w:val="left" w:pos="715"/>
        </w:tabs>
        <w:spacing w:line="276" w:lineRule="auto"/>
        <w:ind w:right="10"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приспособления для сборки и сварки листов и труб в различных пространственных положениях - по 1 шт. на один сварочный пост; *</w:t>
      </w:r>
    </w:p>
    <w:p w:rsidR="006D3CA6" w:rsidRPr="006D3CA6" w:rsidRDefault="006D3CA6" w:rsidP="00477BD4">
      <w:pPr>
        <w:shd w:val="clear" w:color="auto" w:fill="FFFFFF"/>
        <w:tabs>
          <w:tab w:val="left" w:pos="845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sz w:val="28"/>
          <w:szCs w:val="28"/>
        </w:rPr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>зажим заземления марок</w:t>
      </w:r>
      <w:hyperlink r:id="rId6" w:history="1">
        <w:r w:rsidRPr="006D3CA6">
          <w:rPr>
            <w:rFonts w:eastAsia="Times New Roman"/>
            <w:sz w:val="28"/>
            <w:szCs w:val="28"/>
            <w:u w:val="single"/>
          </w:rPr>
          <w:t xml:space="preserve"> </w:t>
        </w:r>
        <w:r w:rsidRPr="006D3CA6">
          <w:rPr>
            <w:rFonts w:eastAsia="Times New Roman"/>
            <w:sz w:val="28"/>
            <w:szCs w:val="28"/>
            <w:u w:val="single"/>
            <w:lang w:val="en-US"/>
          </w:rPr>
          <w:t>OK</w:t>
        </w:r>
        <w:r w:rsidRPr="006D3CA6">
          <w:rPr>
            <w:rFonts w:eastAsia="Times New Roman"/>
            <w:sz w:val="28"/>
            <w:szCs w:val="28"/>
            <w:u w:val="single"/>
          </w:rPr>
          <w:t xml:space="preserve"> 4 </w:t>
        </w:r>
        <w:r w:rsidRPr="006D3CA6">
          <w:rPr>
            <w:rFonts w:eastAsia="Times New Roman"/>
            <w:sz w:val="28"/>
            <w:szCs w:val="28"/>
            <w:u w:val="single"/>
            <w:lang w:val="en-US"/>
          </w:rPr>
          <w:t>ground</w:t>
        </w:r>
        <w:r w:rsidRPr="006D3CA6">
          <w:rPr>
            <w:rFonts w:eastAsia="Times New Roman"/>
            <w:sz w:val="28"/>
            <w:szCs w:val="28"/>
            <w:u w:val="single"/>
          </w:rPr>
          <w:t xml:space="preserve"> </w:t>
        </w:r>
        <w:r w:rsidRPr="006D3CA6">
          <w:rPr>
            <w:rFonts w:eastAsia="Times New Roman"/>
            <w:sz w:val="28"/>
            <w:szCs w:val="28"/>
            <w:u w:val="single"/>
            <w:lang w:val="en-US"/>
          </w:rPr>
          <w:t>clamp</w:t>
        </w:r>
        <w:r w:rsidRPr="006D3CA6">
          <w:rPr>
            <w:rFonts w:eastAsia="Times New Roman"/>
            <w:sz w:val="28"/>
            <w:szCs w:val="28"/>
            <w:u w:val="single"/>
          </w:rPr>
          <w:t>,</w:t>
        </w:r>
      </w:hyperlink>
      <w:hyperlink r:id="rId7" w:history="1">
        <w:r w:rsidRPr="006D3CA6">
          <w:rPr>
            <w:rFonts w:eastAsia="Times New Roman"/>
            <w:sz w:val="28"/>
            <w:szCs w:val="28"/>
            <w:u w:val="single"/>
          </w:rPr>
          <w:t xml:space="preserve"> </w:t>
        </w:r>
        <w:r w:rsidRPr="006D3CA6">
          <w:rPr>
            <w:rFonts w:eastAsia="Times New Roman"/>
            <w:sz w:val="28"/>
            <w:szCs w:val="28"/>
            <w:u w:val="single"/>
            <w:lang w:val="en-US"/>
          </w:rPr>
          <w:t>NEVADA</w:t>
        </w:r>
        <w:r w:rsidRPr="006D3CA6">
          <w:rPr>
            <w:rFonts w:eastAsia="Times New Roman"/>
            <w:sz w:val="28"/>
            <w:szCs w:val="28"/>
            <w:u w:val="single"/>
          </w:rPr>
          <w:t xml:space="preserve"> 6 </w:t>
        </w:r>
      </w:hyperlink>
      <w:r w:rsidRPr="006D3CA6">
        <w:rPr>
          <w:rFonts w:eastAsia="Times New Roman"/>
          <w:sz w:val="28"/>
          <w:szCs w:val="28"/>
        </w:rPr>
        <w:t>(или аналоги) с кабелем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сварочным КГ 1х35 (сечением 35 мм</w:t>
      </w:r>
      <w:proofErr w:type="gramStart"/>
      <w:r w:rsidRPr="006D3CA6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6D3CA6">
        <w:rPr>
          <w:rFonts w:eastAsia="Times New Roman"/>
          <w:sz w:val="28"/>
          <w:szCs w:val="28"/>
        </w:rPr>
        <w:t>) длиной 5 метров (или аналоги) – по 1 шт. на один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сварочный пост;</w:t>
      </w:r>
    </w:p>
    <w:p w:rsidR="006D3CA6" w:rsidRPr="006D3CA6" w:rsidRDefault="006D3CA6" w:rsidP="00477BD4">
      <w:pPr>
        <w:shd w:val="clear" w:color="auto" w:fill="FFFFFF"/>
        <w:tabs>
          <w:tab w:val="left" w:pos="715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sz w:val="28"/>
          <w:szCs w:val="28"/>
        </w:rPr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 xml:space="preserve">угловая шлифовальная машина марки </w:t>
      </w:r>
      <w:r w:rsidRPr="006D3CA6">
        <w:rPr>
          <w:rFonts w:eastAsia="Times New Roman"/>
          <w:sz w:val="28"/>
          <w:szCs w:val="28"/>
          <w:lang w:val="en-US"/>
        </w:rPr>
        <w:t>MAKITA</w:t>
      </w:r>
      <w:r w:rsidRPr="006D3CA6">
        <w:rPr>
          <w:rFonts w:eastAsia="Times New Roman"/>
          <w:sz w:val="28"/>
          <w:szCs w:val="28"/>
        </w:rPr>
        <w:t xml:space="preserve"> 9565 С</w:t>
      </w:r>
      <w:proofErr w:type="gramStart"/>
      <w:r w:rsidRPr="006D3CA6">
        <w:rPr>
          <w:rFonts w:eastAsia="Times New Roman"/>
          <w:sz w:val="28"/>
          <w:szCs w:val="28"/>
        </w:rPr>
        <w:t>V</w:t>
      </w:r>
      <w:proofErr w:type="gramEnd"/>
      <w:r w:rsidR="00341ECA" w:rsidRPr="006D3CA6">
        <w:rPr>
          <w:sz w:val="28"/>
          <w:szCs w:val="28"/>
        </w:rPr>
        <w:fldChar w:fldCharType="begin"/>
      </w:r>
      <w:r w:rsidRPr="006D3CA6">
        <w:rPr>
          <w:sz w:val="28"/>
          <w:szCs w:val="28"/>
        </w:rPr>
        <w:instrText>HYPERLINK "http://svarshov.ru/prisposobleniya-i-aksessuary-dlya-svarki/ustrojstva-dlya-zatochki-volframovykh-elektrodov/925-ewm-tgm-40230-porta-dlya-zatochki-volframovykh-elektrodov.html"</w:instrText>
      </w:r>
      <w:r w:rsidR="00341ECA" w:rsidRPr="006D3CA6">
        <w:rPr>
          <w:sz w:val="28"/>
          <w:szCs w:val="28"/>
        </w:rPr>
        <w:fldChar w:fldCharType="separate"/>
      </w:r>
      <w:r w:rsidRPr="00E752A7">
        <w:rPr>
          <w:rFonts w:eastAsia="Times New Roman"/>
          <w:sz w:val="28"/>
          <w:szCs w:val="28"/>
        </w:rPr>
        <w:t xml:space="preserve"> (или аналог)</w:t>
      </w:r>
      <w:r w:rsidRPr="006D3CA6">
        <w:rPr>
          <w:rFonts w:eastAsia="Times New Roman"/>
          <w:sz w:val="28"/>
          <w:szCs w:val="28"/>
          <w:u w:val="single"/>
        </w:rPr>
        <w:t xml:space="preserve"> </w:t>
      </w:r>
      <w:r w:rsidR="00341ECA" w:rsidRPr="006D3CA6">
        <w:rPr>
          <w:sz w:val="28"/>
          <w:szCs w:val="28"/>
        </w:rPr>
        <w:fldChar w:fldCharType="end"/>
      </w:r>
      <w:r w:rsidRPr="006D3CA6">
        <w:rPr>
          <w:rFonts w:eastAsia="Times New Roman"/>
          <w:sz w:val="28"/>
          <w:szCs w:val="28"/>
        </w:rPr>
        <w:t>для подготовки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кромок и зачистки швов после сварки с металлическими щетками, подходящими ей по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размеру - не менее 1 шт. на двоих обучающихся;</w:t>
      </w:r>
    </w:p>
    <w:p w:rsidR="006D3CA6" w:rsidRPr="006D3CA6" w:rsidRDefault="006D3CA6" w:rsidP="00477BD4">
      <w:pPr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сварочная маска КОРУНД-2 («КАРБОН» с фильтром 9100</w:t>
      </w:r>
      <w:r w:rsidRPr="006D3CA6">
        <w:rPr>
          <w:rFonts w:eastAsia="Times New Roman"/>
          <w:sz w:val="28"/>
          <w:szCs w:val="28"/>
          <w:lang w:val="en-US"/>
        </w:rPr>
        <w:t>V</w:t>
      </w:r>
      <w:r w:rsidRPr="006D3CA6">
        <w:rPr>
          <w:rFonts w:eastAsia="Times New Roman"/>
          <w:sz w:val="28"/>
          <w:szCs w:val="28"/>
        </w:rPr>
        <w:t>) со светофильтром «хамелеон» (или аналог) – по количеству обучающихся;</w:t>
      </w:r>
    </w:p>
    <w:p w:rsidR="006D3CA6" w:rsidRPr="006D3CA6" w:rsidRDefault="006D3CA6" w:rsidP="00477BD4">
      <w:pPr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костюм сварщика, комбинированный со спилком по ГОСТ </w:t>
      </w:r>
      <w:proofErr w:type="gramStart"/>
      <w:r w:rsidRPr="006D3CA6">
        <w:rPr>
          <w:rFonts w:eastAsia="Times New Roman"/>
          <w:sz w:val="28"/>
          <w:szCs w:val="28"/>
        </w:rPr>
        <w:t>Р</w:t>
      </w:r>
      <w:proofErr w:type="gramEnd"/>
      <w:r w:rsidRPr="006D3CA6">
        <w:rPr>
          <w:rFonts w:eastAsia="Times New Roman"/>
          <w:sz w:val="28"/>
          <w:szCs w:val="28"/>
        </w:rPr>
        <w:t xml:space="preserve"> ИСО 11611-2011 </w:t>
      </w:r>
      <w:r w:rsidRPr="006D3CA6">
        <w:rPr>
          <w:rFonts w:eastAsia="Times New Roman"/>
          <w:b/>
          <w:bCs/>
          <w:sz w:val="28"/>
          <w:szCs w:val="28"/>
        </w:rPr>
        <w:t xml:space="preserve">- </w:t>
      </w:r>
      <w:r w:rsidRPr="006D3CA6">
        <w:rPr>
          <w:rFonts w:eastAsia="Times New Roman"/>
          <w:sz w:val="28"/>
          <w:szCs w:val="28"/>
        </w:rPr>
        <w:t>по количеству обучающихся;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right="10" w:firstLine="706"/>
        <w:jc w:val="both"/>
        <w:rPr>
          <w:sz w:val="28"/>
          <w:szCs w:val="28"/>
        </w:rPr>
      </w:pPr>
      <w:proofErr w:type="gramStart"/>
      <w:r w:rsidRPr="006D3CA6">
        <w:rPr>
          <w:rFonts w:eastAsia="Times New Roman"/>
          <w:sz w:val="28"/>
          <w:szCs w:val="28"/>
        </w:rPr>
        <w:t xml:space="preserve">ботинки кожаные «Сварщик» с композитным </w:t>
      </w:r>
      <w:proofErr w:type="spellStart"/>
      <w:r w:rsidRPr="006D3CA6">
        <w:rPr>
          <w:rFonts w:eastAsia="Times New Roman"/>
          <w:sz w:val="28"/>
          <w:szCs w:val="28"/>
        </w:rPr>
        <w:t>подноском</w:t>
      </w:r>
      <w:proofErr w:type="spellEnd"/>
      <w:r w:rsidRPr="006D3CA6">
        <w:rPr>
          <w:rFonts w:eastAsia="Times New Roman"/>
          <w:sz w:val="28"/>
          <w:szCs w:val="28"/>
        </w:rPr>
        <w:t xml:space="preserve"> (или аналог) по ГОСТ 28507-99 - по количеству обучающихся;</w:t>
      </w:r>
      <w:proofErr w:type="gramEnd"/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right="5"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краги ЗЕВС 136-0204-01 (или аналог) по ГОСТ </w:t>
      </w:r>
      <w:proofErr w:type="gramStart"/>
      <w:r w:rsidRPr="006D3CA6">
        <w:rPr>
          <w:rFonts w:eastAsia="Times New Roman"/>
          <w:sz w:val="28"/>
          <w:szCs w:val="28"/>
        </w:rPr>
        <w:t>Р</w:t>
      </w:r>
      <w:proofErr w:type="gramEnd"/>
      <w:r w:rsidRPr="006D3CA6">
        <w:rPr>
          <w:rFonts w:eastAsia="Times New Roman"/>
          <w:sz w:val="28"/>
          <w:szCs w:val="28"/>
        </w:rPr>
        <w:t xml:space="preserve"> 12.4.246-2008 - по количеству обучающихся;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706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наушники </w:t>
      </w:r>
      <w:proofErr w:type="spellStart"/>
      <w:r w:rsidRPr="006D3CA6">
        <w:rPr>
          <w:rFonts w:eastAsia="Times New Roman"/>
          <w:sz w:val="28"/>
          <w:szCs w:val="28"/>
        </w:rPr>
        <w:t>противошумные</w:t>
      </w:r>
      <w:proofErr w:type="spellEnd"/>
      <w:r w:rsidRPr="006D3CA6">
        <w:rPr>
          <w:rFonts w:eastAsia="Times New Roman"/>
          <w:sz w:val="28"/>
          <w:szCs w:val="28"/>
        </w:rPr>
        <w:t xml:space="preserve"> 3М 6118 (или аналог) - по количеству</w:t>
      </w:r>
      <w:r w:rsidR="00E752A7">
        <w:rPr>
          <w:rFonts w:eastAsia="Times New Roman"/>
          <w:sz w:val="28"/>
          <w:szCs w:val="28"/>
        </w:rPr>
        <w:t xml:space="preserve">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>;</w:t>
      </w:r>
    </w:p>
    <w:p w:rsidR="006D3CA6" w:rsidRPr="006D3CA6" w:rsidRDefault="006D3CA6" w:rsidP="00477BD4">
      <w:pPr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наружный </w:t>
      </w:r>
      <w:proofErr w:type="spellStart"/>
      <w:r w:rsidRPr="006D3CA6">
        <w:rPr>
          <w:rFonts w:eastAsia="Times New Roman"/>
          <w:sz w:val="28"/>
          <w:szCs w:val="28"/>
        </w:rPr>
        <w:t>центратор</w:t>
      </w:r>
      <w:proofErr w:type="spellEnd"/>
      <w:r w:rsidRPr="006D3CA6">
        <w:rPr>
          <w:rFonts w:eastAsia="Times New Roman"/>
          <w:sz w:val="28"/>
          <w:szCs w:val="28"/>
        </w:rPr>
        <w:t xml:space="preserve"> для сборки труб ЦЗН-111 (или аналог) (для Ø до 114 мм), ЦЗН-151 (или аналог) (для Ø 159 -168 мм), ЦЗН- 211 (или аналог) (для Ø 216 мм) – по 1 типоразмеру на каждую сварочную кабину; *</w:t>
      </w:r>
    </w:p>
    <w:p w:rsidR="006D3CA6" w:rsidRPr="006D3CA6" w:rsidRDefault="006D3CA6" w:rsidP="00477BD4">
      <w:pPr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набор приспособлений для сварки </w:t>
      </w:r>
      <w:r w:rsidRPr="006D3CA6">
        <w:rPr>
          <w:rFonts w:eastAsia="Times New Roman"/>
          <w:sz w:val="28"/>
          <w:szCs w:val="28"/>
          <w:lang w:val="en-US"/>
        </w:rPr>
        <w:t>SP</w:t>
      </w:r>
      <w:r w:rsidRPr="006D3CA6">
        <w:rPr>
          <w:rFonts w:eastAsia="Times New Roman"/>
          <w:sz w:val="28"/>
          <w:szCs w:val="28"/>
        </w:rPr>
        <w:t>1005 (или аналог) - не менее 1 компл</w:t>
      </w:r>
      <w:r w:rsidR="00E752A7">
        <w:rPr>
          <w:rFonts w:eastAsia="Times New Roman"/>
          <w:sz w:val="28"/>
          <w:szCs w:val="28"/>
        </w:rPr>
        <w:t>екта</w:t>
      </w:r>
      <w:r w:rsidRPr="006D3CA6">
        <w:rPr>
          <w:rFonts w:eastAsia="Times New Roman"/>
          <w:sz w:val="28"/>
          <w:szCs w:val="28"/>
        </w:rPr>
        <w:t xml:space="preserve"> на двоих обучающихся; *</w:t>
      </w:r>
    </w:p>
    <w:p w:rsidR="006D3CA6" w:rsidRPr="006D3CA6" w:rsidRDefault="006D3CA6" w:rsidP="00477BD4">
      <w:pPr>
        <w:shd w:val="clear" w:color="auto" w:fill="FFFFFF"/>
        <w:tabs>
          <w:tab w:val="left" w:pos="936"/>
        </w:tabs>
        <w:spacing w:line="276" w:lineRule="auto"/>
        <w:ind w:right="5" w:firstLine="706"/>
        <w:jc w:val="both"/>
        <w:rPr>
          <w:sz w:val="28"/>
          <w:szCs w:val="28"/>
        </w:rPr>
      </w:pPr>
      <w:r w:rsidRPr="006D3CA6">
        <w:rPr>
          <w:sz w:val="28"/>
          <w:szCs w:val="28"/>
        </w:rPr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>защитные очки для шлифовки 3М ПРЕМИУМ (или аналог) - по количеству</w:t>
      </w:r>
      <w:r w:rsidR="00E752A7">
        <w:rPr>
          <w:rFonts w:eastAsia="Times New Roman"/>
          <w:sz w:val="28"/>
          <w:szCs w:val="28"/>
        </w:rPr>
        <w:t xml:space="preserve">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>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молоток с металлической ручкой для удаления шлака </w:t>
      </w:r>
      <w:r w:rsidRPr="006D3CA6">
        <w:rPr>
          <w:rFonts w:eastAsia="Times New Roman"/>
          <w:sz w:val="28"/>
          <w:szCs w:val="28"/>
          <w:lang w:val="en-US"/>
        </w:rPr>
        <w:t>BLUEWELD</w:t>
      </w:r>
      <w:r w:rsidRPr="006D3CA6">
        <w:rPr>
          <w:rFonts w:eastAsia="Times New Roman"/>
          <w:sz w:val="28"/>
          <w:szCs w:val="28"/>
        </w:rPr>
        <w:t xml:space="preserve"> (или аналог) - по </w:t>
      </w:r>
      <w:r w:rsidRPr="006D3CA6">
        <w:rPr>
          <w:rFonts w:eastAsia="Times New Roman"/>
          <w:spacing w:val="-1"/>
          <w:sz w:val="28"/>
          <w:szCs w:val="28"/>
        </w:rPr>
        <w:t>количеству сварочных постов ручной дуговой сварки плавящимися покрытыми электродами;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706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lastRenderedPageBreak/>
        <w:t xml:space="preserve">зубило слесарное (или аналог) по ГОСТ 7211-86 - по количеству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>;</w:t>
      </w:r>
    </w:p>
    <w:p w:rsidR="006D3CA6" w:rsidRPr="006D3CA6" w:rsidRDefault="006D3CA6" w:rsidP="00477BD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right="10"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разметочный инструмент (чертилка по металлу типа Т</w:t>
      </w:r>
      <w:proofErr w:type="gramStart"/>
      <w:r w:rsidRPr="006D3CA6">
        <w:rPr>
          <w:rFonts w:eastAsia="Times New Roman"/>
          <w:sz w:val="28"/>
          <w:szCs w:val="28"/>
        </w:rPr>
        <w:t>2</w:t>
      </w:r>
      <w:proofErr w:type="gramEnd"/>
      <w:r w:rsidRPr="006D3CA6">
        <w:rPr>
          <w:rFonts w:eastAsia="Times New Roman"/>
          <w:sz w:val="28"/>
          <w:szCs w:val="28"/>
        </w:rPr>
        <w:t xml:space="preserve"> по ГОСТ 24473-80, кернер по ГОСТ 7213-72 – или аналоги) - по количеству обучающихся;</w:t>
      </w:r>
    </w:p>
    <w:p w:rsidR="006D3CA6" w:rsidRPr="006D3CA6" w:rsidRDefault="006D3CA6" w:rsidP="00477BD4">
      <w:pPr>
        <w:shd w:val="clear" w:color="auto" w:fill="FFFFFF"/>
        <w:tabs>
          <w:tab w:val="left" w:pos="994"/>
        </w:tabs>
        <w:spacing w:line="276" w:lineRule="auto"/>
        <w:ind w:right="5" w:firstLine="706"/>
        <w:jc w:val="both"/>
        <w:rPr>
          <w:sz w:val="28"/>
          <w:szCs w:val="28"/>
        </w:rPr>
      </w:pPr>
      <w:r w:rsidRPr="006D3CA6">
        <w:rPr>
          <w:sz w:val="28"/>
          <w:szCs w:val="28"/>
        </w:rPr>
        <w:t>-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>напильники плоские</w:t>
      </w:r>
      <w:r w:rsidR="00E752A7">
        <w:rPr>
          <w:rFonts w:eastAsia="Times New Roman"/>
          <w:sz w:val="28"/>
          <w:szCs w:val="28"/>
        </w:rPr>
        <w:t>,</w:t>
      </w:r>
      <w:r w:rsidRPr="006D3CA6">
        <w:rPr>
          <w:rFonts w:eastAsia="Times New Roman"/>
          <w:sz w:val="28"/>
          <w:szCs w:val="28"/>
        </w:rPr>
        <w:t xml:space="preserve"> квадратные</w:t>
      </w:r>
      <w:r w:rsidR="00E752A7">
        <w:rPr>
          <w:rFonts w:eastAsia="Times New Roman"/>
          <w:sz w:val="28"/>
          <w:szCs w:val="28"/>
        </w:rPr>
        <w:t>,</w:t>
      </w:r>
      <w:r w:rsidRPr="006D3CA6">
        <w:rPr>
          <w:rFonts w:eastAsia="Times New Roman"/>
          <w:sz w:val="28"/>
          <w:szCs w:val="28"/>
        </w:rPr>
        <w:t xml:space="preserve"> трехгранные</w:t>
      </w:r>
      <w:r w:rsidR="00E752A7">
        <w:rPr>
          <w:rFonts w:eastAsia="Times New Roman"/>
          <w:sz w:val="28"/>
          <w:szCs w:val="28"/>
        </w:rPr>
        <w:t>,</w:t>
      </w:r>
      <w:r w:rsidRPr="006D3CA6">
        <w:rPr>
          <w:rFonts w:eastAsia="Times New Roman"/>
          <w:sz w:val="28"/>
          <w:szCs w:val="28"/>
        </w:rPr>
        <w:t xml:space="preserve"> ромбические</w:t>
      </w:r>
      <w:r w:rsidR="00E752A7">
        <w:rPr>
          <w:rFonts w:eastAsia="Times New Roman"/>
          <w:sz w:val="28"/>
          <w:szCs w:val="28"/>
        </w:rPr>
        <w:t>,</w:t>
      </w:r>
      <w:r w:rsidRPr="006D3CA6">
        <w:rPr>
          <w:rFonts w:eastAsia="Times New Roman"/>
          <w:sz w:val="28"/>
          <w:szCs w:val="28"/>
        </w:rPr>
        <w:t xml:space="preserve"> ножовочные;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>полукруглые; круглые (или аналоги) по ГОСТ 1465-80 – по одному каждого типа по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 xml:space="preserve">количеству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>;</w:t>
      </w:r>
    </w:p>
    <w:p w:rsidR="00E752A7" w:rsidRPr="00E752A7" w:rsidRDefault="006D3CA6" w:rsidP="00477BD4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щетка стальная проволочная ручная </w:t>
      </w:r>
      <w:r w:rsidRPr="006D3CA6">
        <w:rPr>
          <w:rFonts w:eastAsia="Times New Roman"/>
          <w:sz w:val="28"/>
          <w:szCs w:val="28"/>
          <w:lang w:val="en-US"/>
        </w:rPr>
        <w:t>STAYER</w:t>
      </w:r>
      <w:r w:rsidRPr="006D3CA6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  <w:lang w:val="en-US"/>
        </w:rPr>
        <w:t>Master</w:t>
      </w:r>
      <w:r w:rsidRPr="006D3CA6">
        <w:rPr>
          <w:rFonts w:eastAsia="Times New Roman"/>
          <w:sz w:val="28"/>
          <w:szCs w:val="28"/>
        </w:rPr>
        <w:t xml:space="preserve"> (или аналог) - по количеству </w:t>
      </w:r>
      <w:proofErr w:type="gramStart"/>
      <w:r w:rsidRPr="006D3CA6">
        <w:rPr>
          <w:rFonts w:eastAsia="Times New Roman"/>
          <w:sz w:val="28"/>
          <w:szCs w:val="28"/>
        </w:rPr>
        <w:t>обучающи</w:t>
      </w:r>
      <w:r w:rsidR="00E752A7">
        <w:rPr>
          <w:rFonts w:eastAsia="Times New Roman"/>
          <w:sz w:val="28"/>
          <w:szCs w:val="28"/>
        </w:rPr>
        <w:t>хся</w:t>
      </w:r>
      <w:proofErr w:type="gramEnd"/>
      <w:r w:rsidR="00E752A7">
        <w:rPr>
          <w:rFonts w:eastAsia="Times New Roman"/>
          <w:sz w:val="28"/>
          <w:szCs w:val="28"/>
        </w:rPr>
        <w:t>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 молоток слесарный стальной 500 гр. (или аналог) по ГОСТ 2310-77 - по количеству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>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6" w:lineRule="auto"/>
        <w:ind w:right="5"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линейка металлическая 500 мм (или аналог) по ГОСТ 425-75 - по количеству обучающихся;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угольник поверочный слесарный плоский 90</w:t>
      </w:r>
      <w:r w:rsidRPr="006D3CA6">
        <w:rPr>
          <w:rFonts w:eastAsia="Times New Roman"/>
          <w:sz w:val="28"/>
          <w:szCs w:val="28"/>
          <w:vertAlign w:val="superscript"/>
        </w:rPr>
        <w:t>0</w:t>
      </w:r>
      <w:r w:rsidRPr="006D3CA6">
        <w:rPr>
          <w:rFonts w:eastAsia="Times New Roman"/>
          <w:sz w:val="28"/>
          <w:szCs w:val="28"/>
        </w:rPr>
        <w:t xml:space="preserve"> 250х160 (или аналог) по ГОСТ 3749-77 - по количеству </w:t>
      </w:r>
      <w:proofErr w:type="gramStart"/>
      <w:r w:rsidRPr="006D3CA6">
        <w:rPr>
          <w:rFonts w:eastAsia="Times New Roman"/>
          <w:sz w:val="28"/>
          <w:szCs w:val="28"/>
        </w:rPr>
        <w:t>обучающихся</w:t>
      </w:r>
      <w:proofErr w:type="gramEnd"/>
      <w:r w:rsidRPr="006D3CA6">
        <w:rPr>
          <w:rFonts w:eastAsia="Times New Roman"/>
          <w:sz w:val="28"/>
          <w:szCs w:val="28"/>
        </w:rPr>
        <w:t>;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струбцины для сварки фирмы </w:t>
      </w:r>
      <w:r w:rsidRPr="006D3CA6">
        <w:rPr>
          <w:rFonts w:eastAsia="Times New Roman"/>
          <w:sz w:val="28"/>
          <w:szCs w:val="28"/>
          <w:lang w:val="en-US"/>
        </w:rPr>
        <w:t>BESSEY</w:t>
      </w:r>
      <w:r w:rsidRPr="006D3CA6">
        <w:rPr>
          <w:rFonts w:eastAsia="Times New Roman"/>
          <w:sz w:val="28"/>
          <w:szCs w:val="28"/>
        </w:rPr>
        <w:t xml:space="preserve"> (или аналог) с С-образной оснасткой, со скользящей скобой, для труб с максимальным диаметром до 250 мм - по одной каждого типа на каждый сварочный пост; </w:t>
      </w:r>
      <w:r w:rsidRPr="006D3CA6">
        <w:rPr>
          <w:rFonts w:eastAsia="Times New Roman"/>
          <w:b/>
          <w:bCs/>
          <w:sz w:val="28"/>
          <w:szCs w:val="28"/>
        </w:rPr>
        <w:t>*</w:t>
      </w:r>
    </w:p>
    <w:p w:rsidR="006D3CA6" w:rsidRPr="006D3CA6" w:rsidRDefault="00341ECA" w:rsidP="00477BD4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6" w:lineRule="auto"/>
        <w:ind w:right="5" w:firstLine="706"/>
        <w:jc w:val="both"/>
        <w:rPr>
          <w:sz w:val="28"/>
          <w:szCs w:val="28"/>
        </w:rPr>
      </w:pPr>
      <w:hyperlink r:id="rId8" w:history="1">
        <w:r w:rsidR="006D3CA6" w:rsidRPr="00E752A7">
          <w:rPr>
            <w:rFonts w:eastAsia="Times New Roman"/>
            <w:spacing w:val="-1"/>
            <w:sz w:val="28"/>
            <w:szCs w:val="28"/>
          </w:rPr>
          <w:t xml:space="preserve">угольник магнитный универсальный </w:t>
        </w:r>
        <w:r w:rsidR="006D3CA6" w:rsidRPr="00E752A7">
          <w:rPr>
            <w:rFonts w:eastAsia="Times New Roman"/>
            <w:spacing w:val="-1"/>
            <w:sz w:val="28"/>
            <w:szCs w:val="28"/>
            <w:lang w:val="en-US"/>
          </w:rPr>
          <w:t>MAG</w:t>
        </w:r>
        <w:r w:rsidR="006D3CA6" w:rsidRPr="00E752A7">
          <w:rPr>
            <w:rFonts w:eastAsia="Times New Roman"/>
            <w:spacing w:val="-1"/>
            <w:sz w:val="28"/>
            <w:szCs w:val="28"/>
          </w:rPr>
          <w:t xml:space="preserve"> 615 для сварки </w:t>
        </w:r>
        <w:r w:rsidR="006D3CA6" w:rsidRPr="00E752A7">
          <w:rPr>
            <w:rFonts w:eastAsia="Times New Roman"/>
            <w:spacing w:val="-1"/>
            <w:sz w:val="28"/>
            <w:szCs w:val="28"/>
            <w:lang w:val="en-US"/>
          </w:rPr>
          <w:t>Smart</w:t>
        </w:r>
        <w:r w:rsidR="006D3CA6" w:rsidRPr="00E752A7">
          <w:rPr>
            <w:rFonts w:eastAsia="Times New Roman"/>
            <w:spacing w:val="-1"/>
            <w:sz w:val="28"/>
            <w:szCs w:val="28"/>
          </w:rPr>
          <w:t>&amp;</w:t>
        </w:r>
        <w:r w:rsidR="006D3CA6" w:rsidRPr="00E752A7">
          <w:rPr>
            <w:rFonts w:eastAsia="Times New Roman"/>
            <w:spacing w:val="-1"/>
            <w:sz w:val="28"/>
            <w:szCs w:val="28"/>
            <w:lang w:val="en-US"/>
          </w:rPr>
          <w:t>Solid</w:t>
        </w:r>
        <w:r w:rsidR="006D3CA6" w:rsidRPr="006D3CA6">
          <w:rPr>
            <w:rFonts w:eastAsia="Times New Roman"/>
            <w:spacing w:val="-1"/>
            <w:sz w:val="28"/>
            <w:szCs w:val="28"/>
            <w:u w:val="single"/>
          </w:rPr>
          <w:t xml:space="preserve"> </w:t>
        </w:r>
      </w:hyperlink>
      <w:r w:rsidR="006D3CA6" w:rsidRPr="006D3CA6">
        <w:rPr>
          <w:rFonts w:eastAsia="Times New Roman"/>
          <w:spacing w:val="-1"/>
          <w:sz w:val="28"/>
          <w:szCs w:val="28"/>
        </w:rPr>
        <w:t xml:space="preserve">(или аналог) </w:t>
      </w:r>
      <w:proofErr w:type="gramStart"/>
      <w:r w:rsidR="006D3CA6" w:rsidRPr="006D3CA6">
        <w:rPr>
          <w:rFonts w:eastAsia="Times New Roman"/>
          <w:spacing w:val="-1"/>
          <w:sz w:val="28"/>
          <w:szCs w:val="28"/>
        </w:rPr>
        <w:t>-</w:t>
      </w:r>
      <w:r w:rsidR="006D3CA6" w:rsidRPr="006D3CA6">
        <w:rPr>
          <w:rFonts w:eastAsia="Times New Roman"/>
          <w:sz w:val="28"/>
          <w:szCs w:val="28"/>
        </w:rPr>
        <w:t>п</w:t>
      </w:r>
      <w:proofErr w:type="gramEnd"/>
      <w:r w:rsidR="006D3CA6" w:rsidRPr="006D3CA6">
        <w:rPr>
          <w:rFonts w:eastAsia="Times New Roman"/>
          <w:sz w:val="28"/>
          <w:szCs w:val="28"/>
        </w:rPr>
        <w:t xml:space="preserve">о одному на каждый сварочный пост; </w:t>
      </w:r>
      <w:r w:rsidR="006D3CA6" w:rsidRPr="006D3CA6">
        <w:rPr>
          <w:rFonts w:eastAsia="Times New Roman"/>
          <w:b/>
          <w:bCs/>
          <w:sz w:val="28"/>
          <w:szCs w:val="28"/>
        </w:rPr>
        <w:t>*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приспособления для сварки труб и листов во всех пространственных положениях </w:t>
      </w:r>
      <w:proofErr w:type="gramStart"/>
      <w:r w:rsidRPr="006D3CA6">
        <w:rPr>
          <w:rFonts w:eastAsia="Times New Roman"/>
          <w:sz w:val="28"/>
          <w:szCs w:val="28"/>
        </w:rPr>
        <w:t>-п</w:t>
      </w:r>
      <w:proofErr w:type="gramEnd"/>
      <w:r w:rsidRPr="006D3CA6">
        <w:rPr>
          <w:rFonts w:eastAsia="Times New Roman"/>
          <w:sz w:val="28"/>
          <w:szCs w:val="28"/>
        </w:rPr>
        <w:t xml:space="preserve">о одному на каждый сварочный пост; </w:t>
      </w:r>
      <w:r w:rsidRPr="006D3CA6">
        <w:rPr>
          <w:rFonts w:eastAsia="Times New Roman"/>
          <w:b/>
          <w:bCs/>
          <w:sz w:val="28"/>
          <w:szCs w:val="28"/>
        </w:rPr>
        <w:t>*</w:t>
      </w:r>
    </w:p>
    <w:p w:rsidR="006D3CA6" w:rsidRPr="006D3CA6" w:rsidRDefault="006D3CA6" w:rsidP="00477BD4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6" w:lineRule="auto"/>
        <w:ind w:firstLine="706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ковер диэлектрический резиновый 1000х1000 по ГОСТ 4997-75 – по 1 шт. на один сварочный пост.</w:t>
      </w:r>
    </w:p>
    <w:p w:rsidR="006D3CA6" w:rsidRPr="006D3CA6" w:rsidRDefault="006D3CA6" w:rsidP="00477BD4">
      <w:pPr>
        <w:shd w:val="clear" w:color="auto" w:fill="FFFFFF"/>
        <w:spacing w:line="276" w:lineRule="auto"/>
        <w:ind w:firstLine="706"/>
        <w:jc w:val="both"/>
        <w:rPr>
          <w:sz w:val="28"/>
          <w:szCs w:val="28"/>
        </w:rPr>
      </w:pPr>
      <w:proofErr w:type="gramStart"/>
      <w:r w:rsidRPr="006D3CA6">
        <w:rPr>
          <w:rFonts w:eastAsia="Times New Roman"/>
          <w:sz w:val="28"/>
          <w:szCs w:val="28"/>
        </w:rPr>
        <w:t xml:space="preserve">Примечание: * - оборудование, инструмент, необходимые для формирования практических навыков, соответствующих требованиям ТО </w:t>
      </w:r>
      <w:r w:rsidRPr="006D3CA6">
        <w:rPr>
          <w:rFonts w:eastAsia="Times New Roman"/>
          <w:sz w:val="28"/>
          <w:szCs w:val="28"/>
          <w:lang w:val="en-US"/>
        </w:rPr>
        <w:t>WSR</w:t>
      </w:r>
      <w:r w:rsidRPr="006D3CA6">
        <w:rPr>
          <w:rFonts w:eastAsia="Times New Roman"/>
          <w:sz w:val="28"/>
          <w:szCs w:val="28"/>
        </w:rPr>
        <w:t>/</w:t>
      </w:r>
      <w:r w:rsidRPr="006D3CA6">
        <w:rPr>
          <w:rFonts w:eastAsia="Times New Roman"/>
          <w:sz w:val="28"/>
          <w:szCs w:val="28"/>
          <w:lang w:val="en-US"/>
        </w:rPr>
        <w:t>WSI</w:t>
      </w:r>
      <w:r w:rsidRPr="006D3CA6">
        <w:rPr>
          <w:rFonts w:eastAsia="Times New Roman"/>
          <w:sz w:val="28"/>
          <w:szCs w:val="28"/>
        </w:rPr>
        <w:t>.</w:t>
      </w:r>
      <w:proofErr w:type="gramEnd"/>
    </w:p>
    <w:p w:rsidR="006D3CA6" w:rsidRPr="006D3CA6" w:rsidRDefault="006D3CA6" w:rsidP="00477BD4">
      <w:pPr>
        <w:shd w:val="clear" w:color="auto" w:fill="FFFFFF"/>
        <w:spacing w:line="276" w:lineRule="auto"/>
        <w:ind w:firstLine="562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Все инструменты и рабочая одежда должны соответствовать Положениям техники безопасности и гигиены труда, принятым в Российской Федерации.</w:t>
      </w: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z w:val="28"/>
          <w:szCs w:val="28"/>
        </w:rPr>
      </w:pPr>
    </w:p>
    <w:p w:rsidR="00E752A7" w:rsidRDefault="006D3CA6" w:rsidP="00477BD4">
      <w:pPr>
        <w:shd w:val="clear" w:color="auto" w:fill="FFFFFF"/>
        <w:tabs>
          <w:tab w:val="left" w:pos="984"/>
        </w:tabs>
        <w:spacing w:line="276" w:lineRule="auto"/>
        <w:ind w:left="562"/>
        <w:jc w:val="center"/>
        <w:rPr>
          <w:rFonts w:eastAsia="Times New Roman"/>
          <w:b/>
          <w:bCs/>
          <w:sz w:val="28"/>
          <w:szCs w:val="28"/>
        </w:rPr>
      </w:pPr>
      <w:r w:rsidRPr="006D3CA6">
        <w:rPr>
          <w:b/>
          <w:bCs/>
          <w:sz w:val="28"/>
          <w:szCs w:val="28"/>
        </w:rPr>
        <w:lastRenderedPageBreak/>
        <w:t>3.2.</w:t>
      </w:r>
      <w:r w:rsidRPr="006D3CA6">
        <w:rPr>
          <w:b/>
          <w:bCs/>
          <w:sz w:val="28"/>
          <w:szCs w:val="28"/>
        </w:rPr>
        <w:tab/>
      </w:r>
      <w:r w:rsidRPr="006D3CA6"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  <w:r w:rsidRPr="006D3CA6">
        <w:rPr>
          <w:rFonts w:eastAsia="Times New Roman"/>
          <w:b/>
          <w:bCs/>
          <w:sz w:val="28"/>
          <w:szCs w:val="28"/>
        </w:rPr>
        <w:br/>
      </w:r>
    </w:p>
    <w:p w:rsidR="006D3CA6" w:rsidRPr="006D3CA6" w:rsidRDefault="006D3CA6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</w:t>
      </w:r>
      <w:r w:rsidR="00E752A7">
        <w:rPr>
          <w:rFonts w:eastAsia="Times New Roman"/>
          <w:b/>
          <w:bCs/>
          <w:sz w:val="28"/>
          <w:szCs w:val="28"/>
        </w:rPr>
        <w:t xml:space="preserve"> </w:t>
      </w:r>
      <w:r w:rsidRPr="006D3CA6">
        <w:rPr>
          <w:rFonts w:eastAsia="Times New Roman"/>
          <w:b/>
          <w:bCs/>
          <w:sz w:val="28"/>
          <w:szCs w:val="28"/>
        </w:rPr>
        <w:t>литературы.</w:t>
      </w:r>
    </w:p>
    <w:p w:rsidR="006D3CA6" w:rsidRPr="006D3CA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6D3CA6" w:rsidRPr="006D3CA6" w:rsidRDefault="006D3CA6" w:rsidP="00477BD4">
      <w:pPr>
        <w:shd w:val="clear" w:color="auto" w:fill="FFFFFF"/>
        <w:tabs>
          <w:tab w:val="left" w:pos="816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sz w:val="28"/>
          <w:szCs w:val="28"/>
        </w:rPr>
        <w:t>1.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 xml:space="preserve">Специальные способы сварки и резки: </w:t>
      </w:r>
      <w:proofErr w:type="spellStart"/>
      <w:r w:rsidRPr="006D3CA6">
        <w:rPr>
          <w:rFonts w:eastAsia="Times New Roman"/>
          <w:sz w:val="28"/>
          <w:szCs w:val="28"/>
        </w:rPr>
        <w:t>уч</w:t>
      </w:r>
      <w:proofErr w:type="spellEnd"/>
      <w:r w:rsidRPr="006D3CA6">
        <w:rPr>
          <w:rFonts w:eastAsia="Times New Roman"/>
          <w:sz w:val="28"/>
          <w:szCs w:val="28"/>
        </w:rPr>
        <w:t>. пособие для студ. учреждений СПО /М.Д.</w:t>
      </w:r>
      <w:r w:rsidR="00E752A7">
        <w:rPr>
          <w:rFonts w:eastAsia="Times New Roman"/>
          <w:sz w:val="28"/>
          <w:szCs w:val="28"/>
        </w:rPr>
        <w:t xml:space="preserve"> </w:t>
      </w:r>
      <w:proofErr w:type="spellStart"/>
      <w:r w:rsidRPr="006D3CA6">
        <w:rPr>
          <w:rFonts w:eastAsia="Times New Roman"/>
          <w:sz w:val="28"/>
          <w:szCs w:val="28"/>
        </w:rPr>
        <w:t>Банов</w:t>
      </w:r>
      <w:proofErr w:type="spellEnd"/>
      <w:r w:rsidRPr="006D3CA6">
        <w:rPr>
          <w:rFonts w:eastAsia="Times New Roman"/>
          <w:sz w:val="28"/>
          <w:szCs w:val="28"/>
        </w:rPr>
        <w:t xml:space="preserve">, В. В. </w:t>
      </w:r>
      <w:proofErr w:type="spellStart"/>
      <w:r w:rsidRPr="006D3CA6">
        <w:rPr>
          <w:rFonts w:eastAsia="Times New Roman"/>
          <w:sz w:val="28"/>
          <w:szCs w:val="28"/>
        </w:rPr>
        <w:t>Масаков</w:t>
      </w:r>
      <w:proofErr w:type="spellEnd"/>
      <w:r w:rsidRPr="006D3CA6">
        <w:rPr>
          <w:rFonts w:eastAsia="Times New Roman"/>
          <w:sz w:val="28"/>
          <w:szCs w:val="28"/>
        </w:rPr>
        <w:t xml:space="preserve">, Н.П. </w:t>
      </w:r>
      <w:proofErr w:type="spellStart"/>
      <w:r w:rsidRPr="006D3CA6">
        <w:rPr>
          <w:rFonts w:eastAsia="Times New Roman"/>
          <w:sz w:val="28"/>
          <w:szCs w:val="28"/>
        </w:rPr>
        <w:t>Плюснина</w:t>
      </w:r>
      <w:proofErr w:type="spellEnd"/>
      <w:r w:rsidRPr="006D3CA6">
        <w:rPr>
          <w:rFonts w:eastAsia="Times New Roman"/>
          <w:sz w:val="28"/>
          <w:szCs w:val="28"/>
        </w:rPr>
        <w:t>. – 3-е изд., стер. - М.: Изд. центр «Академия», 2014. -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 xml:space="preserve">208 </w:t>
      </w:r>
      <w:proofErr w:type="gramStart"/>
      <w:r w:rsidRPr="006D3CA6">
        <w:rPr>
          <w:rFonts w:eastAsia="Times New Roman"/>
          <w:sz w:val="28"/>
          <w:szCs w:val="28"/>
        </w:rPr>
        <w:t>с</w:t>
      </w:r>
      <w:proofErr w:type="gramEnd"/>
      <w:r w:rsidRPr="006D3CA6">
        <w:rPr>
          <w:rFonts w:eastAsia="Times New Roman"/>
          <w:sz w:val="28"/>
          <w:szCs w:val="28"/>
        </w:rPr>
        <w:t>.</w:t>
      </w:r>
    </w:p>
    <w:p w:rsidR="006D3CA6" w:rsidRPr="006D3CA6" w:rsidRDefault="006D3CA6" w:rsidP="00477BD4">
      <w:pPr>
        <w:numPr>
          <w:ilvl w:val="0"/>
          <w:numId w:val="36"/>
        </w:numPr>
        <w:shd w:val="clear" w:color="auto" w:fill="FFFFFF"/>
        <w:tabs>
          <w:tab w:val="left" w:pos="806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Технология электросварочных и газосварочных работ: учебник для </w:t>
      </w:r>
      <w:proofErr w:type="spellStart"/>
      <w:r w:rsidRPr="006D3CA6">
        <w:rPr>
          <w:rFonts w:eastAsia="Times New Roman"/>
          <w:sz w:val="28"/>
          <w:szCs w:val="28"/>
        </w:rPr>
        <w:t>нач</w:t>
      </w:r>
      <w:proofErr w:type="spellEnd"/>
      <w:r w:rsidRPr="006D3CA6">
        <w:rPr>
          <w:rFonts w:eastAsia="Times New Roman"/>
          <w:sz w:val="28"/>
          <w:szCs w:val="28"/>
        </w:rPr>
        <w:t xml:space="preserve">. проф. образования / В. В. Овчинников. — 4-е изд., стер. — М.: Издательский центр «Академия», 2013. — 320 </w:t>
      </w:r>
      <w:proofErr w:type="gramStart"/>
      <w:r w:rsidRPr="006D3CA6">
        <w:rPr>
          <w:rFonts w:eastAsia="Times New Roman"/>
          <w:sz w:val="28"/>
          <w:szCs w:val="28"/>
        </w:rPr>
        <w:t>с</w:t>
      </w:r>
      <w:proofErr w:type="gramEnd"/>
      <w:r w:rsidRPr="006D3CA6">
        <w:rPr>
          <w:rFonts w:eastAsia="Times New Roman"/>
          <w:sz w:val="28"/>
          <w:szCs w:val="28"/>
        </w:rPr>
        <w:t>.</w:t>
      </w:r>
    </w:p>
    <w:p w:rsidR="006D3CA6" w:rsidRPr="006D3CA6" w:rsidRDefault="006D3CA6" w:rsidP="00477BD4">
      <w:pPr>
        <w:numPr>
          <w:ilvl w:val="0"/>
          <w:numId w:val="36"/>
        </w:numPr>
        <w:shd w:val="clear" w:color="auto" w:fill="FFFFFF"/>
        <w:tabs>
          <w:tab w:val="left" w:pos="806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 xml:space="preserve">Электрическая дуговая сварка: </w:t>
      </w:r>
      <w:proofErr w:type="spellStart"/>
      <w:r w:rsidRPr="006D3CA6">
        <w:rPr>
          <w:rFonts w:eastAsia="Times New Roman"/>
          <w:sz w:val="28"/>
          <w:szCs w:val="28"/>
        </w:rPr>
        <w:t>уч</w:t>
      </w:r>
      <w:proofErr w:type="spellEnd"/>
      <w:r w:rsidRPr="006D3CA6">
        <w:rPr>
          <w:rFonts w:eastAsia="Times New Roman"/>
          <w:sz w:val="28"/>
          <w:szCs w:val="28"/>
        </w:rPr>
        <w:t xml:space="preserve">. пособие для студ. НПО /В.С. Виноградов. – 6-е изд., стер. - М.: Изд. центр «Академия», 2013. - 208 </w:t>
      </w:r>
      <w:proofErr w:type="gramStart"/>
      <w:r w:rsidRPr="006D3CA6">
        <w:rPr>
          <w:rFonts w:eastAsia="Times New Roman"/>
          <w:sz w:val="28"/>
          <w:szCs w:val="28"/>
        </w:rPr>
        <w:t>с</w:t>
      </w:r>
      <w:proofErr w:type="gramEnd"/>
      <w:r w:rsidRPr="006D3CA6">
        <w:rPr>
          <w:rFonts w:eastAsia="Times New Roman"/>
          <w:sz w:val="28"/>
          <w:szCs w:val="28"/>
        </w:rPr>
        <w:t>.</w:t>
      </w:r>
    </w:p>
    <w:p w:rsidR="006D3CA6" w:rsidRPr="006D3CA6" w:rsidRDefault="006D3CA6" w:rsidP="00477BD4">
      <w:pPr>
        <w:numPr>
          <w:ilvl w:val="0"/>
          <w:numId w:val="36"/>
        </w:numPr>
        <w:shd w:val="clear" w:color="auto" w:fill="FFFFFF"/>
        <w:tabs>
          <w:tab w:val="left" w:pos="806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Сварка и резка материалов: учеб</w:t>
      </w:r>
      <w:proofErr w:type="gramStart"/>
      <w:r w:rsidRPr="006D3CA6">
        <w:rPr>
          <w:rFonts w:eastAsia="Times New Roman"/>
          <w:sz w:val="28"/>
          <w:szCs w:val="28"/>
        </w:rPr>
        <w:t>.</w:t>
      </w:r>
      <w:proofErr w:type="gramEnd"/>
      <w:r w:rsidRPr="006D3CA6">
        <w:rPr>
          <w:rFonts w:eastAsia="Times New Roman"/>
          <w:sz w:val="28"/>
          <w:szCs w:val="28"/>
        </w:rPr>
        <w:t xml:space="preserve"> </w:t>
      </w:r>
      <w:proofErr w:type="gramStart"/>
      <w:r w:rsidRPr="006D3CA6">
        <w:rPr>
          <w:rFonts w:eastAsia="Times New Roman"/>
          <w:sz w:val="28"/>
          <w:szCs w:val="28"/>
        </w:rPr>
        <w:t>п</w:t>
      </w:r>
      <w:proofErr w:type="gramEnd"/>
      <w:r w:rsidRPr="006D3CA6">
        <w:rPr>
          <w:rFonts w:eastAsia="Times New Roman"/>
          <w:sz w:val="28"/>
          <w:szCs w:val="28"/>
        </w:rPr>
        <w:t xml:space="preserve">особие для </w:t>
      </w:r>
      <w:proofErr w:type="spellStart"/>
      <w:r w:rsidRPr="006D3CA6">
        <w:rPr>
          <w:rFonts w:eastAsia="Times New Roman"/>
          <w:sz w:val="28"/>
          <w:szCs w:val="28"/>
        </w:rPr>
        <w:t>нач</w:t>
      </w:r>
      <w:proofErr w:type="spellEnd"/>
      <w:r w:rsidRPr="006D3CA6">
        <w:rPr>
          <w:rFonts w:eastAsia="Times New Roman"/>
          <w:sz w:val="28"/>
          <w:szCs w:val="28"/>
        </w:rPr>
        <w:t xml:space="preserve">. проф. образования / М. Д. </w:t>
      </w:r>
      <w:proofErr w:type="spellStart"/>
      <w:r w:rsidRPr="006D3CA6">
        <w:rPr>
          <w:rFonts w:eastAsia="Times New Roman"/>
          <w:sz w:val="28"/>
          <w:szCs w:val="28"/>
        </w:rPr>
        <w:t>Банов</w:t>
      </w:r>
      <w:proofErr w:type="spellEnd"/>
      <w:r w:rsidRPr="006D3CA6">
        <w:rPr>
          <w:rFonts w:eastAsia="Times New Roman"/>
          <w:sz w:val="28"/>
          <w:szCs w:val="28"/>
        </w:rPr>
        <w:t xml:space="preserve">, Ю. В. Казаков, М. Г. </w:t>
      </w:r>
      <w:proofErr w:type="spellStart"/>
      <w:r w:rsidRPr="006D3CA6">
        <w:rPr>
          <w:rFonts w:eastAsia="Times New Roman"/>
          <w:sz w:val="28"/>
          <w:szCs w:val="28"/>
        </w:rPr>
        <w:t>Козулин</w:t>
      </w:r>
      <w:proofErr w:type="spellEnd"/>
      <w:r w:rsidRPr="006D3CA6">
        <w:rPr>
          <w:rFonts w:eastAsia="Times New Roman"/>
          <w:sz w:val="28"/>
          <w:szCs w:val="28"/>
        </w:rPr>
        <w:t xml:space="preserve"> и др.; под ред. Ю. В. Казакова. — 9-е изд., стер. — М.: Издательский центр «Академия», 2010. — 400 </w:t>
      </w:r>
      <w:proofErr w:type="gramStart"/>
      <w:r w:rsidRPr="006D3CA6">
        <w:rPr>
          <w:rFonts w:eastAsia="Times New Roman"/>
          <w:sz w:val="28"/>
          <w:szCs w:val="28"/>
        </w:rPr>
        <w:t>с</w:t>
      </w:r>
      <w:proofErr w:type="gramEnd"/>
      <w:r w:rsidRPr="006D3CA6">
        <w:rPr>
          <w:rFonts w:eastAsia="Times New Roman"/>
          <w:sz w:val="28"/>
          <w:szCs w:val="28"/>
        </w:rPr>
        <w:t>.</w:t>
      </w:r>
    </w:p>
    <w:p w:rsidR="006D3CA6" w:rsidRPr="006D3CA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6D3CA6" w:rsidRPr="006D3CA6" w:rsidRDefault="006D3CA6" w:rsidP="00477BD4">
      <w:pPr>
        <w:numPr>
          <w:ilvl w:val="0"/>
          <w:numId w:val="37"/>
        </w:numPr>
        <w:shd w:val="clear" w:color="auto" w:fill="FFFFFF"/>
        <w:tabs>
          <w:tab w:val="left" w:pos="806"/>
        </w:tabs>
        <w:spacing w:line="276" w:lineRule="auto"/>
        <w:ind w:right="10" w:firstLine="562"/>
        <w:jc w:val="both"/>
        <w:rPr>
          <w:spacing w:val="-2"/>
          <w:sz w:val="28"/>
          <w:szCs w:val="28"/>
        </w:rPr>
      </w:pPr>
      <w:r w:rsidRPr="006D3CA6">
        <w:rPr>
          <w:rFonts w:eastAsia="Times New Roman"/>
          <w:sz w:val="28"/>
          <w:szCs w:val="28"/>
        </w:rPr>
        <w:t>Контроль качества сварных соединений: Практикум: Учеб</w:t>
      </w:r>
      <w:proofErr w:type="gramStart"/>
      <w:r w:rsidRPr="006D3CA6">
        <w:rPr>
          <w:rFonts w:eastAsia="Times New Roman"/>
          <w:sz w:val="28"/>
          <w:szCs w:val="28"/>
        </w:rPr>
        <w:t>.</w:t>
      </w:r>
      <w:proofErr w:type="gramEnd"/>
      <w:r w:rsidRPr="006D3CA6">
        <w:rPr>
          <w:rFonts w:eastAsia="Times New Roman"/>
          <w:sz w:val="28"/>
          <w:szCs w:val="28"/>
        </w:rPr>
        <w:t xml:space="preserve"> </w:t>
      </w:r>
      <w:proofErr w:type="gramStart"/>
      <w:r w:rsidRPr="006D3CA6">
        <w:rPr>
          <w:rFonts w:eastAsia="Times New Roman"/>
          <w:sz w:val="28"/>
          <w:szCs w:val="28"/>
        </w:rPr>
        <w:t>п</w:t>
      </w:r>
      <w:proofErr w:type="gramEnd"/>
      <w:r w:rsidRPr="006D3CA6">
        <w:rPr>
          <w:rFonts w:eastAsia="Times New Roman"/>
          <w:sz w:val="28"/>
          <w:szCs w:val="28"/>
        </w:rPr>
        <w:t xml:space="preserve">особие для СПО. / В.В. Овчинников. – М.: Изд. центр «Академия», 2012. - 96 </w:t>
      </w:r>
      <w:proofErr w:type="gramStart"/>
      <w:r w:rsidRPr="006D3CA6">
        <w:rPr>
          <w:rFonts w:eastAsia="Times New Roman"/>
          <w:sz w:val="28"/>
          <w:szCs w:val="28"/>
        </w:rPr>
        <w:t>с</w:t>
      </w:r>
      <w:proofErr w:type="gramEnd"/>
      <w:r w:rsidRPr="006D3CA6">
        <w:rPr>
          <w:rFonts w:eastAsia="Times New Roman"/>
          <w:sz w:val="28"/>
          <w:szCs w:val="28"/>
        </w:rPr>
        <w:t>.</w:t>
      </w:r>
    </w:p>
    <w:p w:rsidR="006D3CA6" w:rsidRPr="006D3CA6" w:rsidRDefault="006D3CA6" w:rsidP="00477BD4">
      <w:pPr>
        <w:numPr>
          <w:ilvl w:val="0"/>
          <w:numId w:val="37"/>
        </w:numPr>
        <w:shd w:val="clear" w:color="auto" w:fill="FFFFFF"/>
        <w:tabs>
          <w:tab w:val="left" w:pos="806"/>
        </w:tabs>
        <w:spacing w:line="276" w:lineRule="auto"/>
        <w:ind w:firstLine="562"/>
        <w:jc w:val="both"/>
        <w:rPr>
          <w:sz w:val="28"/>
          <w:szCs w:val="28"/>
        </w:rPr>
      </w:pPr>
      <w:r w:rsidRPr="006D3CA6">
        <w:rPr>
          <w:rFonts w:eastAsia="Times New Roman"/>
          <w:spacing w:val="-1"/>
          <w:sz w:val="28"/>
          <w:szCs w:val="28"/>
        </w:rPr>
        <w:t xml:space="preserve">Технология газовой сварки и резки металлов: рабочая тетрадь. / В. В. Овчинников. — </w:t>
      </w:r>
      <w:r w:rsidRPr="006D3CA6">
        <w:rPr>
          <w:rFonts w:eastAsia="Times New Roman"/>
          <w:sz w:val="28"/>
          <w:szCs w:val="28"/>
        </w:rPr>
        <w:t xml:space="preserve">1-е изд. — М.: Издательский центр «Академия», 2012. — 80 </w:t>
      </w:r>
      <w:proofErr w:type="gramStart"/>
      <w:r w:rsidRPr="006D3CA6">
        <w:rPr>
          <w:rFonts w:eastAsia="Times New Roman"/>
          <w:sz w:val="28"/>
          <w:szCs w:val="28"/>
        </w:rPr>
        <w:t>с</w:t>
      </w:r>
      <w:proofErr w:type="gramEnd"/>
      <w:r w:rsidRPr="006D3CA6">
        <w:rPr>
          <w:rFonts w:eastAsia="Times New Roman"/>
          <w:sz w:val="28"/>
          <w:szCs w:val="28"/>
        </w:rPr>
        <w:t>.</w:t>
      </w:r>
    </w:p>
    <w:p w:rsidR="006D3CA6" w:rsidRPr="006D3CA6" w:rsidRDefault="006D3CA6" w:rsidP="00477BD4">
      <w:pPr>
        <w:shd w:val="clear" w:color="auto" w:fill="FFFFFF"/>
        <w:tabs>
          <w:tab w:val="left" w:pos="888"/>
        </w:tabs>
        <w:spacing w:line="276" w:lineRule="auto"/>
        <w:ind w:right="10" w:firstLine="562"/>
        <w:jc w:val="both"/>
        <w:rPr>
          <w:sz w:val="28"/>
          <w:szCs w:val="28"/>
        </w:rPr>
      </w:pPr>
      <w:r w:rsidRPr="006D3CA6">
        <w:rPr>
          <w:sz w:val="28"/>
          <w:szCs w:val="28"/>
        </w:rPr>
        <w:t>7.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>Технология электросварочных и газосварочных работ рабочая тетрадь. / В. В.</w:t>
      </w:r>
      <w:r w:rsidR="00E752A7">
        <w:rPr>
          <w:rFonts w:eastAsia="Times New Roman"/>
          <w:sz w:val="28"/>
          <w:szCs w:val="28"/>
        </w:rPr>
        <w:t xml:space="preserve"> </w:t>
      </w:r>
      <w:r w:rsidRPr="006D3CA6">
        <w:rPr>
          <w:rFonts w:eastAsia="Times New Roman"/>
          <w:sz w:val="28"/>
          <w:szCs w:val="28"/>
        </w:rPr>
        <w:t xml:space="preserve">Овчинников. — 1-е изд. — М.: Издательский центр «Академия», 2012. — 80 </w:t>
      </w:r>
      <w:proofErr w:type="gramStart"/>
      <w:r w:rsidRPr="006D3CA6">
        <w:rPr>
          <w:rFonts w:eastAsia="Times New Roman"/>
          <w:sz w:val="28"/>
          <w:szCs w:val="28"/>
        </w:rPr>
        <w:t>с</w:t>
      </w:r>
      <w:proofErr w:type="gramEnd"/>
      <w:r w:rsidRPr="006D3CA6">
        <w:rPr>
          <w:rFonts w:eastAsia="Times New Roman"/>
          <w:sz w:val="28"/>
          <w:szCs w:val="28"/>
        </w:rPr>
        <w:t>.</w:t>
      </w:r>
    </w:p>
    <w:p w:rsidR="006D3CA6" w:rsidRPr="006D3CA6" w:rsidRDefault="006D3CA6" w:rsidP="00477BD4">
      <w:pPr>
        <w:shd w:val="clear" w:color="auto" w:fill="FFFFFF"/>
        <w:spacing w:line="276" w:lineRule="auto"/>
        <w:ind w:left="706"/>
        <w:rPr>
          <w:sz w:val="28"/>
          <w:szCs w:val="28"/>
        </w:rPr>
      </w:pPr>
      <w:r w:rsidRPr="006D3CA6">
        <w:rPr>
          <w:rFonts w:eastAsia="Times New Roman"/>
          <w:b/>
          <w:bCs/>
          <w:sz w:val="28"/>
          <w:szCs w:val="28"/>
        </w:rPr>
        <w:t>Интернет ресурсы</w:t>
      </w:r>
    </w:p>
    <w:p w:rsidR="006D3CA6" w:rsidRPr="006D3CA6" w:rsidRDefault="006D3CA6" w:rsidP="00477BD4">
      <w:pPr>
        <w:shd w:val="clear" w:color="auto" w:fill="FFFFFF"/>
        <w:tabs>
          <w:tab w:val="left" w:pos="1171"/>
        </w:tabs>
        <w:spacing w:line="276" w:lineRule="auto"/>
        <w:ind w:firstLine="706"/>
        <w:rPr>
          <w:sz w:val="28"/>
          <w:szCs w:val="28"/>
        </w:rPr>
      </w:pPr>
      <w:r w:rsidRPr="006D3CA6">
        <w:rPr>
          <w:spacing w:val="-2"/>
          <w:sz w:val="28"/>
          <w:szCs w:val="28"/>
        </w:rPr>
        <w:t>8.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pacing w:val="-2"/>
          <w:sz w:val="28"/>
          <w:szCs w:val="28"/>
        </w:rPr>
        <w:t xml:space="preserve">Электронный     ресурс     «Сварка»,     форма     доступа:     </w:t>
      </w:r>
      <w:hyperlink r:id="rId9" w:history="1">
        <w:r w:rsidRPr="006D3CA6">
          <w:rPr>
            <w:rFonts w:eastAsia="Times New Roman"/>
            <w:spacing w:val="-2"/>
            <w:sz w:val="28"/>
            <w:szCs w:val="28"/>
            <w:u w:val="single"/>
          </w:rPr>
          <w:t>www.svarka-reska.ru</w:t>
        </w:r>
      </w:hyperlink>
      <w:r w:rsidRPr="006D3CA6">
        <w:rPr>
          <w:rFonts w:eastAsia="Times New Roman"/>
          <w:spacing w:val="-2"/>
          <w:sz w:val="28"/>
          <w:szCs w:val="28"/>
        </w:rPr>
        <w:t xml:space="preserve">     -</w:t>
      </w:r>
      <w:r w:rsidR="00E752A7">
        <w:rPr>
          <w:rFonts w:eastAsia="Times New Roman"/>
          <w:spacing w:val="-2"/>
          <w:sz w:val="28"/>
          <w:szCs w:val="28"/>
        </w:rPr>
        <w:t xml:space="preserve"> </w:t>
      </w:r>
      <w:hyperlink r:id="rId10" w:history="1">
        <w:r w:rsidRPr="006D3CA6">
          <w:rPr>
            <w:rFonts w:eastAsia="Times New Roman"/>
            <w:sz w:val="28"/>
            <w:szCs w:val="28"/>
            <w:u w:val="single"/>
          </w:rPr>
          <w:t>www.svarka.net</w:t>
        </w:r>
      </w:hyperlink>
      <w:hyperlink r:id="rId11" w:history="1">
        <w:r w:rsidRPr="006D3CA6">
          <w:rPr>
            <w:rFonts w:eastAsia="Times New Roman"/>
            <w:sz w:val="28"/>
            <w:szCs w:val="28"/>
            <w:u w:val="single"/>
          </w:rPr>
          <w:t xml:space="preserve"> www.svarka-reska.ru</w:t>
        </w:r>
      </w:hyperlink>
    </w:p>
    <w:p w:rsidR="006D3CA6" w:rsidRPr="006D3CA6" w:rsidRDefault="006D3CA6" w:rsidP="00477BD4">
      <w:pPr>
        <w:shd w:val="clear" w:color="auto" w:fill="FFFFFF"/>
        <w:tabs>
          <w:tab w:val="left" w:pos="946"/>
        </w:tabs>
        <w:spacing w:line="276" w:lineRule="auto"/>
        <w:ind w:left="706"/>
        <w:rPr>
          <w:sz w:val="28"/>
          <w:szCs w:val="28"/>
        </w:rPr>
      </w:pPr>
      <w:r w:rsidRPr="006D3CA6">
        <w:rPr>
          <w:spacing w:val="-2"/>
          <w:sz w:val="28"/>
          <w:szCs w:val="28"/>
        </w:rPr>
        <w:t>9.</w:t>
      </w:r>
      <w:r w:rsidRPr="006D3CA6">
        <w:rPr>
          <w:sz w:val="28"/>
          <w:szCs w:val="28"/>
        </w:rPr>
        <w:tab/>
      </w:r>
      <w:r w:rsidRPr="006D3CA6">
        <w:rPr>
          <w:rFonts w:eastAsia="Times New Roman"/>
          <w:sz w:val="28"/>
          <w:szCs w:val="28"/>
        </w:rPr>
        <w:t xml:space="preserve">Сайт в интернете «Сварка и сварщик», форма доступа: </w:t>
      </w:r>
      <w:hyperlink r:id="rId12" w:history="1">
        <w:r w:rsidRPr="006D3CA6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6D3CA6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6D3CA6">
          <w:rPr>
            <w:rFonts w:eastAsia="Times New Roman"/>
            <w:sz w:val="28"/>
            <w:szCs w:val="28"/>
            <w:u w:val="single"/>
            <w:lang w:val="en-US"/>
          </w:rPr>
          <w:t>weldering</w:t>
        </w:r>
        <w:proofErr w:type="spellEnd"/>
        <w:r w:rsidRPr="006D3CA6">
          <w:rPr>
            <w:rFonts w:eastAsia="Times New Roman"/>
            <w:sz w:val="28"/>
            <w:szCs w:val="28"/>
            <w:u w:val="single"/>
          </w:rPr>
          <w:t>.</w:t>
        </w:r>
        <w:r w:rsidRPr="006D3CA6">
          <w:rPr>
            <w:rFonts w:eastAsia="Times New Roman"/>
            <w:sz w:val="28"/>
            <w:szCs w:val="28"/>
            <w:u w:val="single"/>
            <w:lang w:val="en-US"/>
          </w:rPr>
          <w:t>com</w:t>
        </w:r>
      </w:hyperlink>
      <w:r w:rsidRPr="006D3CA6">
        <w:rPr>
          <w:rFonts w:eastAsia="Times New Roman"/>
          <w:sz w:val="28"/>
          <w:szCs w:val="28"/>
        </w:rPr>
        <w:t>.</w:t>
      </w:r>
    </w:p>
    <w:p w:rsidR="00E752A7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rPr>
          <w:b/>
          <w:bCs/>
          <w:spacing w:val="-1"/>
          <w:sz w:val="28"/>
          <w:szCs w:val="28"/>
        </w:rPr>
      </w:pPr>
    </w:p>
    <w:p w:rsidR="006D3CA6" w:rsidRDefault="006D3CA6" w:rsidP="00477BD4">
      <w:pPr>
        <w:shd w:val="clear" w:color="auto" w:fill="FFFFFF"/>
        <w:tabs>
          <w:tab w:val="left" w:pos="984"/>
        </w:tabs>
        <w:spacing w:line="276" w:lineRule="auto"/>
        <w:ind w:left="562"/>
        <w:jc w:val="center"/>
        <w:rPr>
          <w:rFonts w:eastAsia="Times New Roman"/>
          <w:b/>
          <w:bCs/>
          <w:sz w:val="28"/>
          <w:szCs w:val="28"/>
        </w:rPr>
      </w:pPr>
      <w:r w:rsidRPr="006D3CA6">
        <w:rPr>
          <w:b/>
          <w:bCs/>
          <w:spacing w:val="-1"/>
          <w:sz w:val="28"/>
          <w:szCs w:val="28"/>
        </w:rPr>
        <w:t>3.3.</w:t>
      </w:r>
      <w:r w:rsidRPr="006D3CA6">
        <w:rPr>
          <w:b/>
          <w:bCs/>
          <w:sz w:val="28"/>
          <w:szCs w:val="28"/>
        </w:rPr>
        <w:tab/>
      </w:r>
      <w:r w:rsidRPr="006D3CA6">
        <w:rPr>
          <w:rFonts w:eastAsia="Times New Roman"/>
          <w:b/>
          <w:bCs/>
          <w:sz w:val="28"/>
          <w:szCs w:val="28"/>
        </w:rPr>
        <w:t>Организация образовательного процесса</w:t>
      </w:r>
    </w:p>
    <w:p w:rsidR="00E752A7" w:rsidRPr="006D3CA6" w:rsidRDefault="00E752A7" w:rsidP="00477BD4">
      <w:pPr>
        <w:shd w:val="clear" w:color="auto" w:fill="FFFFFF"/>
        <w:tabs>
          <w:tab w:val="left" w:pos="984"/>
        </w:tabs>
        <w:spacing w:line="276" w:lineRule="auto"/>
        <w:ind w:left="562"/>
        <w:jc w:val="center"/>
        <w:rPr>
          <w:sz w:val="28"/>
          <w:szCs w:val="28"/>
        </w:rPr>
      </w:pPr>
    </w:p>
    <w:p w:rsidR="006D3CA6" w:rsidRPr="007368F6" w:rsidRDefault="006D3CA6" w:rsidP="00477BD4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proofErr w:type="gramStart"/>
      <w:r w:rsidRPr="006D3CA6">
        <w:rPr>
          <w:sz w:val="28"/>
          <w:szCs w:val="28"/>
        </w:rPr>
        <w:t xml:space="preserve">3.3.1 </w:t>
      </w:r>
      <w:r w:rsidRPr="006D3CA6">
        <w:rPr>
          <w:rFonts w:eastAsia="Times New Roman"/>
          <w:sz w:val="28"/>
          <w:szCs w:val="28"/>
        </w:rPr>
        <w:t>Образовательная организа</w:t>
      </w:r>
      <w:r w:rsidRPr="007368F6">
        <w:rPr>
          <w:rFonts w:eastAsia="Times New Roman"/>
          <w:sz w:val="28"/>
          <w:szCs w:val="28"/>
        </w:rPr>
        <w:t xml:space="preserve">ция, реализующая </w:t>
      </w:r>
      <w:r w:rsidR="007368F6" w:rsidRPr="007368F6">
        <w:rPr>
          <w:rFonts w:eastAsia="Times New Roman"/>
          <w:sz w:val="28"/>
          <w:szCs w:val="28"/>
        </w:rPr>
        <w:t>ППКРС</w:t>
      </w:r>
      <w:r w:rsidRPr="007368F6">
        <w:rPr>
          <w:rFonts w:eastAsia="Times New Roman"/>
          <w:sz w:val="28"/>
          <w:szCs w:val="28"/>
        </w:rPr>
        <w:t xml:space="preserve"> СПО, должна обеспечить проведение всех видов дисциплинарной, междисциплинарной и модульной подготовки, </w:t>
      </w:r>
      <w:r w:rsidRPr="007368F6">
        <w:rPr>
          <w:rFonts w:eastAsia="Times New Roman"/>
          <w:spacing w:val="-1"/>
          <w:sz w:val="28"/>
          <w:szCs w:val="28"/>
        </w:rPr>
        <w:t xml:space="preserve">практической работы обучающихся, учебной и производственной практик, предусмотренных </w:t>
      </w:r>
      <w:r w:rsidRPr="007368F6">
        <w:rPr>
          <w:rFonts w:eastAsia="Times New Roman"/>
          <w:sz w:val="28"/>
          <w:szCs w:val="28"/>
        </w:rPr>
        <w:t>учебным планом с учетом действующих санитарных, противопожарных правил и норм.</w:t>
      </w:r>
      <w:proofErr w:type="gramEnd"/>
    </w:p>
    <w:p w:rsidR="006D3CA6" w:rsidRPr="007368F6" w:rsidRDefault="006D3CA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7368F6">
        <w:rPr>
          <w:sz w:val="28"/>
          <w:szCs w:val="28"/>
        </w:rPr>
        <w:t xml:space="preserve">3.3.2. </w:t>
      </w:r>
      <w:r w:rsidRPr="007368F6">
        <w:rPr>
          <w:rFonts w:eastAsia="Times New Roman"/>
          <w:sz w:val="28"/>
          <w:szCs w:val="28"/>
        </w:rPr>
        <w:t>Реализация настоящей Программы должна обеспечивать:</w:t>
      </w:r>
    </w:p>
    <w:p w:rsidR="007368F6" w:rsidRPr="007368F6" w:rsidRDefault="006D3CA6" w:rsidP="00477BD4">
      <w:pPr>
        <w:shd w:val="clear" w:color="auto" w:fill="FFFFFF"/>
        <w:spacing w:line="276" w:lineRule="auto"/>
        <w:ind w:right="5"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t xml:space="preserve">- </w:t>
      </w:r>
      <w:r w:rsidRPr="007368F6">
        <w:rPr>
          <w:rFonts w:eastAsia="Times New Roman"/>
          <w:spacing w:val="-1"/>
          <w:sz w:val="28"/>
          <w:szCs w:val="28"/>
        </w:rPr>
        <w:t xml:space="preserve">выполнение </w:t>
      </w:r>
      <w:proofErr w:type="gramStart"/>
      <w:r w:rsidRPr="007368F6">
        <w:rPr>
          <w:rFonts w:eastAsia="Times New Roman"/>
          <w:spacing w:val="-1"/>
          <w:sz w:val="28"/>
          <w:szCs w:val="28"/>
        </w:rPr>
        <w:t>обучающимися</w:t>
      </w:r>
      <w:proofErr w:type="gramEnd"/>
      <w:r w:rsidRPr="007368F6">
        <w:rPr>
          <w:rFonts w:eastAsia="Times New Roman"/>
          <w:spacing w:val="-1"/>
          <w:sz w:val="28"/>
          <w:szCs w:val="28"/>
        </w:rPr>
        <w:t xml:space="preserve"> лабораторных работ и практических занятий, включая как обязательный    компонент     практические     задания     с     </w:t>
      </w:r>
      <w:r w:rsidRPr="007368F6">
        <w:rPr>
          <w:rFonts w:eastAsia="Times New Roman"/>
          <w:spacing w:val="-1"/>
          <w:sz w:val="28"/>
          <w:szCs w:val="28"/>
        </w:rPr>
        <w:lastRenderedPageBreak/>
        <w:t>использованием     персональных</w:t>
      </w:r>
      <w:r w:rsidR="007368F6">
        <w:rPr>
          <w:rFonts w:eastAsia="Times New Roman"/>
          <w:spacing w:val="-1"/>
          <w:sz w:val="28"/>
          <w:szCs w:val="28"/>
        </w:rPr>
        <w:t xml:space="preserve"> </w:t>
      </w:r>
      <w:r w:rsidR="007368F6" w:rsidRPr="007368F6">
        <w:rPr>
          <w:rFonts w:eastAsia="Times New Roman"/>
          <w:sz w:val="28"/>
          <w:szCs w:val="28"/>
        </w:rPr>
        <w:t>компьютеров и компьютерных тренажеров, имитирующих различные способы сварки и пространственные положения;</w:t>
      </w:r>
    </w:p>
    <w:p w:rsidR="007368F6" w:rsidRPr="007368F6" w:rsidRDefault="007368F6" w:rsidP="00477BD4">
      <w:pPr>
        <w:shd w:val="clear" w:color="auto" w:fill="FFFFFF"/>
        <w:tabs>
          <w:tab w:val="left" w:pos="950"/>
        </w:tabs>
        <w:spacing w:line="276" w:lineRule="auto"/>
        <w:ind w:right="10" w:firstLine="562"/>
        <w:jc w:val="both"/>
        <w:rPr>
          <w:sz w:val="28"/>
          <w:szCs w:val="28"/>
        </w:rPr>
      </w:pPr>
      <w:r w:rsidRPr="007368F6">
        <w:rPr>
          <w:sz w:val="28"/>
          <w:szCs w:val="28"/>
        </w:rPr>
        <w:t>-</w:t>
      </w:r>
      <w:r w:rsidRPr="007368F6">
        <w:rPr>
          <w:sz w:val="28"/>
          <w:szCs w:val="28"/>
        </w:rPr>
        <w:tab/>
      </w:r>
      <w:r w:rsidRPr="007368F6">
        <w:rPr>
          <w:rFonts w:eastAsia="Times New Roman"/>
          <w:sz w:val="28"/>
          <w:szCs w:val="28"/>
        </w:rPr>
        <w:t>освоение обучающимися ПМ в условиях созданной соответствующей</w:t>
      </w:r>
      <w:r w:rsidRPr="007368F6">
        <w:rPr>
          <w:rFonts w:eastAsia="Times New Roman"/>
          <w:sz w:val="28"/>
          <w:szCs w:val="28"/>
        </w:rPr>
        <w:br/>
        <w:t>образовательной среды в образовательной организации или в организациях в зависимости от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специфики вида деятельности.</w:t>
      </w:r>
    </w:p>
    <w:p w:rsidR="007368F6" w:rsidRPr="007368F6" w:rsidRDefault="007368F6" w:rsidP="00477BD4">
      <w:pPr>
        <w:shd w:val="clear" w:color="auto" w:fill="FFFFFF"/>
        <w:spacing w:line="276" w:lineRule="auto"/>
        <w:ind w:right="14" w:firstLine="562"/>
        <w:jc w:val="both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368F6" w:rsidRPr="007368F6" w:rsidRDefault="007368F6" w:rsidP="00477BD4">
      <w:pPr>
        <w:shd w:val="clear" w:color="auto" w:fill="FFFFFF"/>
        <w:tabs>
          <w:tab w:val="left" w:pos="1392"/>
        </w:tabs>
        <w:spacing w:line="276" w:lineRule="auto"/>
        <w:ind w:right="14"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t>3.3.3.</w:t>
      </w:r>
      <w:r w:rsidRPr="007368F6">
        <w:rPr>
          <w:sz w:val="28"/>
          <w:szCs w:val="28"/>
        </w:rPr>
        <w:tab/>
      </w:r>
      <w:r w:rsidRPr="007368F6">
        <w:rPr>
          <w:rFonts w:eastAsia="Times New Roman"/>
          <w:sz w:val="28"/>
          <w:szCs w:val="28"/>
        </w:rPr>
        <w:t>Обязательным условием реализации настоящей Программы является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предварительное (или параллельное) освоение:</w:t>
      </w:r>
    </w:p>
    <w:p w:rsidR="007368F6" w:rsidRPr="007368F6" w:rsidRDefault="007368F6" w:rsidP="00477BD4">
      <w:pPr>
        <w:numPr>
          <w:ilvl w:val="0"/>
          <w:numId w:val="38"/>
        </w:numPr>
        <w:shd w:val="clear" w:color="auto" w:fill="FFFFFF"/>
        <w:tabs>
          <w:tab w:val="left" w:pos="773"/>
        </w:tabs>
        <w:spacing w:line="276" w:lineRule="auto"/>
        <w:ind w:right="10" w:firstLine="562"/>
        <w:jc w:val="both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 xml:space="preserve">учебных дисциплин </w:t>
      </w:r>
      <w:proofErr w:type="spellStart"/>
      <w:r w:rsidRPr="007368F6">
        <w:rPr>
          <w:rFonts w:eastAsia="Times New Roman"/>
          <w:sz w:val="28"/>
          <w:szCs w:val="28"/>
        </w:rPr>
        <w:t>общепрофессионального</w:t>
      </w:r>
      <w:proofErr w:type="spellEnd"/>
      <w:r w:rsidRPr="007368F6">
        <w:rPr>
          <w:rFonts w:eastAsia="Times New Roman"/>
          <w:sz w:val="28"/>
          <w:szCs w:val="28"/>
        </w:rPr>
        <w:t xml:space="preserve"> цикла: ОП 01 «Основы инженерной графики», ОП 04 «Основы материаловедения», ОП 05 «Допуски и технические измерения»;</w:t>
      </w:r>
    </w:p>
    <w:p w:rsidR="007368F6" w:rsidRPr="007368F6" w:rsidRDefault="007368F6" w:rsidP="00477BD4">
      <w:pPr>
        <w:numPr>
          <w:ilvl w:val="0"/>
          <w:numId w:val="38"/>
        </w:numPr>
        <w:shd w:val="clear" w:color="auto" w:fill="FFFFFF"/>
        <w:tabs>
          <w:tab w:val="left" w:pos="773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профессионального цикла: МДК 01.01. «Основы технологии сварки и сварочное оборудование», МДК.01.02 «Технология производства сварных конструкций», МДК.01.03. «Подготовительные и сборочные операции перед сваркой», МДК. 01.04. «Контроль качества сварных соединений».</w:t>
      </w:r>
    </w:p>
    <w:p w:rsidR="007368F6" w:rsidRPr="007368F6" w:rsidRDefault="007368F6" w:rsidP="00477BD4">
      <w:pPr>
        <w:shd w:val="clear" w:color="auto" w:fill="FFFFFF"/>
        <w:tabs>
          <w:tab w:val="left" w:pos="1162"/>
        </w:tabs>
        <w:spacing w:line="276" w:lineRule="auto"/>
        <w:ind w:right="10"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t>3.3.4.</w:t>
      </w:r>
      <w:r w:rsidRPr="007368F6">
        <w:rPr>
          <w:sz w:val="28"/>
          <w:szCs w:val="28"/>
        </w:rPr>
        <w:tab/>
      </w:r>
      <w:r w:rsidRPr="007368F6">
        <w:rPr>
          <w:rFonts w:eastAsia="Times New Roman"/>
          <w:sz w:val="28"/>
          <w:szCs w:val="28"/>
        </w:rPr>
        <w:t>При организации образовательного процесса необходимо соблюдать требования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 xml:space="preserve">обеспеченности каждого обучающегося современными учебными, </w:t>
      </w:r>
      <w:proofErr w:type="gramStart"/>
      <w:r w:rsidRPr="007368F6">
        <w:rPr>
          <w:rFonts w:eastAsia="Times New Roman"/>
          <w:sz w:val="28"/>
          <w:szCs w:val="28"/>
        </w:rPr>
        <w:t>учебно-методическим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печатными и/или электронными изданиями, учебно-методической документацией и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материалами.</w:t>
      </w:r>
    </w:p>
    <w:p w:rsidR="007368F6" w:rsidRPr="007368F6" w:rsidRDefault="007368F6" w:rsidP="00477BD4">
      <w:pPr>
        <w:shd w:val="clear" w:color="auto" w:fill="FFFFFF"/>
        <w:spacing w:line="276" w:lineRule="auto"/>
        <w:ind w:right="14" w:firstLine="562"/>
        <w:jc w:val="both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Программа должна обеспечиваться учебно-методической документацией по всем междисциплинарным курсам.</w:t>
      </w:r>
    </w:p>
    <w:p w:rsidR="007368F6" w:rsidRPr="007368F6" w:rsidRDefault="007368F6" w:rsidP="00477BD4">
      <w:pPr>
        <w:numPr>
          <w:ilvl w:val="0"/>
          <w:numId w:val="39"/>
        </w:numPr>
        <w:shd w:val="clear" w:color="auto" w:fill="FFFFFF"/>
        <w:tabs>
          <w:tab w:val="left" w:pos="1162"/>
        </w:tabs>
        <w:spacing w:line="276" w:lineRule="auto"/>
        <w:ind w:right="14" w:firstLine="562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368F6" w:rsidRPr="007368F6" w:rsidRDefault="007368F6" w:rsidP="00477BD4">
      <w:pPr>
        <w:numPr>
          <w:ilvl w:val="0"/>
          <w:numId w:val="39"/>
        </w:numPr>
        <w:shd w:val="clear" w:color="auto" w:fill="FFFFFF"/>
        <w:tabs>
          <w:tab w:val="left" w:pos="1162"/>
        </w:tabs>
        <w:spacing w:line="276" w:lineRule="auto"/>
        <w:ind w:right="10" w:firstLine="562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Реализация настоящей Программы должна обеспечиваться доступом каждого обучающегося к базам данных и библиотечным фондам и доступом к сети Интернет во время самостоятельной подготовки.</w:t>
      </w:r>
    </w:p>
    <w:p w:rsidR="007368F6" w:rsidRPr="007368F6" w:rsidRDefault="007368F6" w:rsidP="00477BD4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7368F6">
        <w:rPr>
          <w:rFonts w:eastAsia="Times New Roman"/>
          <w:sz w:val="28"/>
          <w:szCs w:val="28"/>
        </w:rPr>
        <w:t>общепрофессионального</w:t>
      </w:r>
      <w:proofErr w:type="spellEnd"/>
      <w:r w:rsidRPr="007368F6">
        <w:rPr>
          <w:rFonts w:eastAsia="Times New Roman"/>
          <w:sz w:val="28"/>
          <w:szCs w:val="28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368F6" w:rsidRPr="007368F6" w:rsidRDefault="007368F6" w:rsidP="00477BD4">
      <w:pPr>
        <w:numPr>
          <w:ilvl w:val="0"/>
          <w:numId w:val="40"/>
        </w:numPr>
        <w:shd w:val="clear" w:color="auto" w:fill="FFFFFF"/>
        <w:tabs>
          <w:tab w:val="left" w:pos="1162"/>
        </w:tabs>
        <w:spacing w:line="276" w:lineRule="auto"/>
        <w:ind w:right="10" w:firstLine="562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7368F6">
        <w:rPr>
          <w:rFonts w:eastAsia="Times New Roman"/>
          <w:spacing w:val="-1"/>
          <w:sz w:val="28"/>
          <w:szCs w:val="28"/>
        </w:rPr>
        <w:t xml:space="preserve">Библиотечный фонд должен быть укомплектован печатными и/или электронными </w:t>
      </w:r>
      <w:r w:rsidRPr="007368F6">
        <w:rPr>
          <w:rFonts w:eastAsia="Times New Roman"/>
          <w:sz w:val="28"/>
          <w:szCs w:val="28"/>
        </w:rPr>
        <w:t>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368F6" w:rsidRPr="007368F6" w:rsidRDefault="007368F6" w:rsidP="00477BD4">
      <w:pPr>
        <w:numPr>
          <w:ilvl w:val="0"/>
          <w:numId w:val="40"/>
        </w:numPr>
        <w:shd w:val="clear" w:color="auto" w:fill="FFFFFF"/>
        <w:tabs>
          <w:tab w:val="left" w:pos="1162"/>
        </w:tabs>
        <w:spacing w:line="276" w:lineRule="auto"/>
        <w:ind w:right="14" w:firstLine="562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Организация образовательного процесса выполняется по расписанию в учебных аудиториях.</w:t>
      </w:r>
    </w:p>
    <w:p w:rsidR="007368F6" w:rsidRPr="007368F6" w:rsidRDefault="007368F6" w:rsidP="00477BD4">
      <w:pPr>
        <w:shd w:val="clear" w:color="auto" w:fill="FFFFFF"/>
        <w:tabs>
          <w:tab w:val="left" w:pos="1224"/>
        </w:tabs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t>3.3.9.</w:t>
      </w:r>
      <w:r w:rsidRPr="007368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Консультационная помощь оказывается в рамках установленного программой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времени.</w:t>
      </w:r>
    </w:p>
    <w:p w:rsidR="007368F6" w:rsidRPr="007368F6" w:rsidRDefault="007368F6" w:rsidP="00477BD4">
      <w:pPr>
        <w:shd w:val="clear" w:color="auto" w:fill="FFFFFF"/>
        <w:tabs>
          <w:tab w:val="left" w:pos="1325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lastRenderedPageBreak/>
        <w:t>3.3.10.</w:t>
      </w:r>
      <w:r w:rsidRPr="007368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Учебная практика производится на базе образовательного учреждения, т.е. на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базе мастерских, производственное обучение проводится на предприятиях и должно быть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приближено к производственным условиям.</w:t>
      </w:r>
    </w:p>
    <w:p w:rsidR="007368F6" w:rsidRPr="007368F6" w:rsidRDefault="007368F6" w:rsidP="00477BD4">
      <w:pPr>
        <w:shd w:val="clear" w:color="auto" w:fill="FFFFFF"/>
        <w:tabs>
          <w:tab w:val="left" w:pos="1526"/>
        </w:tabs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t>3.3.11.</w:t>
      </w:r>
      <w:r w:rsidRPr="007368F6">
        <w:rPr>
          <w:sz w:val="28"/>
          <w:szCs w:val="28"/>
        </w:rPr>
        <w:tab/>
      </w:r>
      <w:proofErr w:type="gramStart"/>
      <w:r w:rsidRPr="007368F6">
        <w:rPr>
          <w:rFonts w:eastAsia="Times New Roman"/>
          <w:sz w:val="28"/>
          <w:szCs w:val="28"/>
        </w:rPr>
        <w:t>В целях приближения контроля успеваемости, промежуточной и</w:t>
      </w:r>
      <w:r w:rsidRPr="007368F6">
        <w:rPr>
          <w:rFonts w:eastAsia="Times New Roman"/>
          <w:sz w:val="28"/>
          <w:szCs w:val="28"/>
        </w:rPr>
        <w:br/>
        <w:t>государственной итоговой аттестации обучающихся к задачам их будущей</w:t>
      </w:r>
      <w:r w:rsidRPr="007368F6">
        <w:rPr>
          <w:rFonts w:eastAsia="Times New Roman"/>
          <w:sz w:val="28"/>
          <w:szCs w:val="28"/>
        </w:rPr>
        <w:br/>
        <w:t>профессиональной деятельности, образовательная организация должна разработать порядок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и создать условия для привлечения к процедурам контроля успеваемости, промежуточной и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государственной итоговой аттестации, а также экспертизе фонда оценочных средств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внешних экспертов – работодателей из числа действующих руководителей и работников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профильных организаций в области сварочного производства.</w:t>
      </w:r>
      <w:proofErr w:type="gramEnd"/>
    </w:p>
    <w:p w:rsidR="007368F6" w:rsidRPr="007368F6" w:rsidRDefault="007368F6" w:rsidP="00477BD4">
      <w:pPr>
        <w:shd w:val="clear" w:color="auto" w:fill="FFFFFF"/>
        <w:tabs>
          <w:tab w:val="left" w:pos="1296"/>
        </w:tabs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t>3.3.12.</w:t>
      </w:r>
      <w:r w:rsidRPr="007368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Реализация настоящей Программы возможна в сетевой форме с использованием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ресурсов нескольких образовательных организаций и (или) ресурсных центров. Наряду с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образовательными организациями и (или) ресурсными центрами, также могут участвовать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 xml:space="preserve">иные организации (изготовители сварных конструкций различного назначения, </w:t>
      </w:r>
      <w:proofErr w:type="spellStart"/>
      <w:proofErr w:type="gramStart"/>
      <w:r w:rsidRPr="007368F6">
        <w:rPr>
          <w:rFonts w:eastAsia="Times New Roman"/>
          <w:sz w:val="28"/>
          <w:szCs w:val="28"/>
        </w:rPr>
        <w:t>сварочно</w:t>
      </w:r>
      <w:proofErr w:type="spellEnd"/>
      <w:r w:rsidRPr="007368F6">
        <w:rPr>
          <w:rFonts w:eastAsia="Times New Roman"/>
          <w:sz w:val="28"/>
          <w:szCs w:val="28"/>
        </w:rPr>
        <w:t>-</w:t>
      </w:r>
      <w:r w:rsidRPr="007368F6">
        <w:rPr>
          <w:rFonts w:eastAsia="Times New Roman"/>
          <w:sz w:val="28"/>
          <w:szCs w:val="28"/>
        </w:rPr>
        <w:br/>
        <w:t>монтажные</w:t>
      </w:r>
      <w:proofErr w:type="gramEnd"/>
      <w:r w:rsidRPr="007368F6">
        <w:rPr>
          <w:rFonts w:eastAsia="Times New Roman"/>
          <w:sz w:val="28"/>
          <w:szCs w:val="28"/>
        </w:rPr>
        <w:t xml:space="preserve"> организации и пр.), обладающие ресурсами, необходимыми для осуществления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обучения, проведения учебной и производственной практики, предусмотренных настоящей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Программой.</w:t>
      </w:r>
    </w:p>
    <w:p w:rsidR="007368F6" w:rsidRPr="007368F6" w:rsidRDefault="007368F6" w:rsidP="00477BD4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 xml:space="preserve">Выполнение требований к материально - техническому и учебно-методическому обеспечению в случае реализации настоящей Программы в сетевой форме должно </w:t>
      </w:r>
      <w:r w:rsidRPr="007368F6">
        <w:rPr>
          <w:rFonts w:eastAsia="Times New Roman"/>
          <w:spacing w:val="-1"/>
          <w:sz w:val="28"/>
          <w:szCs w:val="28"/>
        </w:rPr>
        <w:t xml:space="preserve">обеспечиваться совокупностью ресурсов материально-технического и учебно-методического </w:t>
      </w:r>
      <w:r w:rsidRPr="007368F6">
        <w:rPr>
          <w:rFonts w:eastAsia="Times New Roman"/>
          <w:sz w:val="28"/>
          <w:szCs w:val="28"/>
        </w:rPr>
        <w:t>обеспечения, предоставляемого образовательными и иными организациями, участвующими в реализации образовательной программы в сетевой форме.</w:t>
      </w:r>
    </w:p>
    <w:p w:rsidR="007368F6" w:rsidRPr="007368F6" w:rsidRDefault="007368F6" w:rsidP="00477BD4">
      <w:pPr>
        <w:shd w:val="clear" w:color="auto" w:fill="FFFFFF"/>
        <w:tabs>
          <w:tab w:val="left" w:pos="1406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t>3.3.13.</w:t>
      </w:r>
      <w:r w:rsidRPr="007368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7368F6">
        <w:rPr>
          <w:rFonts w:eastAsia="Times New Roman"/>
          <w:sz w:val="28"/>
          <w:szCs w:val="28"/>
        </w:rPr>
        <w:t>Специальность «Сварщик (ручной и частично механизированной сварки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(наплавки))» входит в «Перечень специальностей и направлений подготовки, при приеме на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обучение по которым поступающие проходят обязательные предварительные медицинские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осмотры (обследования) в порядке, установленном при заключении трудового договора или</w:t>
      </w:r>
      <w:r w:rsidRPr="007368F6">
        <w:rPr>
          <w:rFonts w:eastAsia="Times New Roman"/>
          <w:sz w:val="28"/>
          <w:szCs w:val="28"/>
        </w:rPr>
        <w:br/>
        <w:t>служебного контракта по соответствующей должности или специальности», утвержденный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Постановлением Правительства Российской Федерации от 14 августа 2013 г. № 697.</w:t>
      </w:r>
      <w:proofErr w:type="gramEnd"/>
    </w:p>
    <w:p w:rsidR="007368F6" w:rsidRPr="007368F6" w:rsidRDefault="007368F6" w:rsidP="00477BD4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proofErr w:type="gramStart"/>
      <w:r w:rsidRPr="007368F6">
        <w:rPr>
          <w:rFonts w:eastAsia="Times New Roman"/>
          <w:sz w:val="28"/>
          <w:szCs w:val="28"/>
        </w:rPr>
        <w:t>При поступлении на обучение поступающий должен представить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 xml:space="preserve">вредных и (или) опасных производственных факторов и работ, при выполнении которых </w:t>
      </w:r>
      <w:r w:rsidRPr="007368F6">
        <w:rPr>
          <w:rFonts w:eastAsia="Times New Roman"/>
          <w:sz w:val="28"/>
          <w:szCs w:val="28"/>
        </w:rPr>
        <w:lastRenderedPageBreak/>
        <w:t>проводятся обязательные предварительные и</w:t>
      </w:r>
      <w:proofErr w:type="gramEnd"/>
      <w:r w:rsidRPr="007368F6">
        <w:rPr>
          <w:rFonts w:eastAsia="Times New Roman"/>
          <w:sz w:val="28"/>
          <w:szCs w:val="28"/>
        </w:rPr>
        <w:t xml:space="preserve"> периодические медицинские осмотры (обследования), и «Порядка проведения обязательных предварительных и периодических медицинских осмотров (обследований) работников, занятых на тяжелых работах и на </w:t>
      </w:r>
      <w:r w:rsidRPr="007368F6">
        <w:rPr>
          <w:rFonts w:eastAsia="Times New Roman"/>
          <w:spacing w:val="-1"/>
          <w:sz w:val="28"/>
          <w:szCs w:val="28"/>
        </w:rPr>
        <w:t xml:space="preserve">работах с вредными и (или) опасными условиями труда» (С изменениями и дополнениями от </w:t>
      </w:r>
      <w:r w:rsidRPr="007368F6">
        <w:rPr>
          <w:rFonts w:eastAsia="Times New Roman"/>
          <w:sz w:val="28"/>
          <w:szCs w:val="28"/>
        </w:rPr>
        <w:t>15 мая 2013 г., 5 декабря 2014 г).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7368F6" w:rsidRPr="007368F6" w:rsidRDefault="007368F6" w:rsidP="00477BD4">
      <w:p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7368F6">
        <w:rPr>
          <w:rFonts w:eastAsia="Times New Roman"/>
          <w:sz w:val="28"/>
          <w:szCs w:val="28"/>
        </w:rPr>
        <w:t>Минздравсоцразвития</w:t>
      </w:r>
      <w:proofErr w:type="spellEnd"/>
      <w:r w:rsidRPr="007368F6">
        <w:rPr>
          <w:rFonts w:eastAsia="Times New Roman"/>
          <w:sz w:val="28"/>
          <w:szCs w:val="28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7368F6" w:rsidRPr="007368F6" w:rsidRDefault="007368F6" w:rsidP="00477BD4">
      <w:pPr>
        <w:shd w:val="clear" w:color="auto" w:fill="FFFFFF"/>
        <w:spacing w:before="418" w:line="276" w:lineRule="auto"/>
        <w:ind w:left="562"/>
        <w:jc w:val="center"/>
        <w:rPr>
          <w:sz w:val="28"/>
          <w:szCs w:val="28"/>
        </w:rPr>
      </w:pPr>
      <w:r w:rsidRPr="007368F6">
        <w:rPr>
          <w:b/>
          <w:bCs/>
          <w:sz w:val="28"/>
          <w:szCs w:val="28"/>
        </w:rPr>
        <w:t xml:space="preserve">3.4. </w:t>
      </w:r>
      <w:r w:rsidRPr="007368F6">
        <w:rPr>
          <w:rFonts w:eastAsia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7368F6" w:rsidRPr="007368F6" w:rsidRDefault="007368F6" w:rsidP="00477BD4">
      <w:pPr>
        <w:shd w:val="clear" w:color="auto" w:fill="FFFFFF"/>
        <w:spacing w:line="276" w:lineRule="auto"/>
        <w:ind w:right="10" w:firstLine="562"/>
        <w:jc w:val="both"/>
        <w:rPr>
          <w:sz w:val="28"/>
          <w:szCs w:val="28"/>
        </w:rPr>
      </w:pPr>
      <w:r w:rsidRPr="007368F6">
        <w:rPr>
          <w:sz w:val="28"/>
          <w:szCs w:val="28"/>
        </w:rPr>
        <w:t xml:space="preserve">3.4.1. </w:t>
      </w:r>
      <w:r w:rsidRPr="007368F6">
        <w:rPr>
          <w:rFonts w:eastAsia="Times New Roman"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7368F6">
        <w:rPr>
          <w:rFonts w:eastAsia="Times New Roman"/>
          <w:sz w:val="28"/>
          <w:szCs w:val="28"/>
        </w:rPr>
        <w:t>обучение по</w:t>
      </w:r>
      <w:proofErr w:type="gramEnd"/>
      <w:r w:rsidRPr="007368F6">
        <w:rPr>
          <w:rFonts w:eastAsia="Times New Roman"/>
          <w:sz w:val="28"/>
          <w:szCs w:val="28"/>
        </w:rPr>
        <w:t xml:space="preserve"> настоящей Программе:</w:t>
      </w:r>
    </w:p>
    <w:p w:rsidR="007368F6" w:rsidRPr="007368F6" w:rsidRDefault="007368F6" w:rsidP="00477BD4">
      <w:pPr>
        <w:shd w:val="clear" w:color="auto" w:fill="FFFFFF"/>
        <w:tabs>
          <w:tab w:val="left" w:pos="710"/>
        </w:tabs>
        <w:spacing w:line="276" w:lineRule="auto"/>
        <w:ind w:right="5" w:firstLine="562"/>
        <w:jc w:val="both"/>
        <w:rPr>
          <w:sz w:val="28"/>
          <w:szCs w:val="28"/>
        </w:rPr>
      </w:pPr>
      <w:proofErr w:type="gramStart"/>
      <w:r w:rsidRPr="007368F6">
        <w:rPr>
          <w:sz w:val="28"/>
          <w:szCs w:val="28"/>
        </w:rPr>
        <w:t>-</w:t>
      </w:r>
      <w:r w:rsidRPr="007368F6">
        <w:rPr>
          <w:sz w:val="28"/>
          <w:szCs w:val="28"/>
        </w:rPr>
        <w:tab/>
      </w:r>
      <w:r w:rsidRPr="007368F6">
        <w:rPr>
          <w:rFonts w:eastAsia="Times New Roman"/>
          <w:spacing w:val="-1"/>
          <w:sz w:val="28"/>
          <w:szCs w:val="28"/>
        </w:rPr>
        <w:t>реализация Программы должна обеспечиваться педагогическими кадрами, имеющими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высшее профессиональное образование или среднее профессиональное образование по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направлению подготовки «Образование и педагогика» или в области, соответствующей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преподаваемому предмету (модулю), без предъявления требований к стажу работы, либо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высшее профессиональное образование или среднее профессиональное образование и</w:t>
      </w:r>
      <w:r w:rsidRPr="007368F6">
        <w:rPr>
          <w:rFonts w:eastAsia="Times New Roman"/>
          <w:sz w:val="28"/>
          <w:szCs w:val="28"/>
        </w:rPr>
        <w:br/>
        <w:t>дополнительное профессиональное образование по направлению деятельности в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образовательном учреждении;</w:t>
      </w:r>
      <w:proofErr w:type="gramEnd"/>
    </w:p>
    <w:p w:rsidR="007368F6" w:rsidRPr="007368F6" w:rsidRDefault="007368F6" w:rsidP="00477BD4">
      <w:pPr>
        <w:numPr>
          <w:ilvl w:val="0"/>
          <w:numId w:val="28"/>
        </w:numPr>
        <w:shd w:val="clear" w:color="auto" w:fill="FFFFFF"/>
        <w:tabs>
          <w:tab w:val="left" w:pos="806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мастера производственного обучения должны иметь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педагогика», и иметь на 1 - 2 уровня квалификации по профессии рабочего выше, чем предусмотрено ФГОС СПО для выпускников;</w:t>
      </w:r>
    </w:p>
    <w:p w:rsidR="007368F6" w:rsidRPr="007368F6" w:rsidRDefault="007368F6" w:rsidP="00477BD4">
      <w:pPr>
        <w:numPr>
          <w:ilvl w:val="0"/>
          <w:numId w:val="28"/>
        </w:numPr>
        <w:shd w:val="clear" w:color="auto" w:fill="FFFFFF"/>
        <w:tabs>
          <w:tab w:val="left" w:pos="806"/>
        </w:tabs>
        <w:spacing w:line="276" w:lineRule="auto"/>
        <w:ind w:firstLine="562"/>
        <w:jc w:val="both"/>
        <w:rPr>
          <w:sz w:val="28"/>
          <w:szCs w:val="28"/>
        </w:rPr>
      </w:pPr>
      <w:proofErr w:type="gramStart"/>
      <w:r w:rsidRPr="007368F6">
        <w:rPr>
          <w:rFonts w:eastAsia="Times New Roman"/>
          <w:sz w:val="28"/>
          <w:szCs w:val="28"/>
        </w:rPr>
        <w:t>преподаватели, мастера производственного обучения, ведущие образовательную деятельность, должны регулярно, не менее 1 раза в 3 года, повышать свою квалификацию по профилю преподаваемой дисциплины или программы практического обучения, на курсах повышения квалификации или переподготовки, на профильных предприятиях реального сектора экономики, или в профильных ресурсных центрах, в том числе в рамках программ сетевого взаимодействия.</w:t>
      </w:r>
      <w:proofErr w:type="gramEnd"/>
    </w:p>
    <w:p w:rsidR="007368F6" w:rsidRPr="007368F6" w:rsidRDefault="007368F6" w:rsidP="00477BD4">
      <w:pPr>
        <w:shd w:val="clear" w:color="auto" w:fill="FFFFFF"/>
        <w:tabs>
          <w:tab w:val="left" w:pos="1286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t>3.4.2.</w:t>
      </w:r>
      <w:r w:rsidRPr="007368F6">
        <w:rPr>
          <w:sz w:val="28"/>
          <w:szCs w:val="28"/>
        </w:rPr>
        <w:tab/>
      </w:r>
      <w:r w:rsidRPr="007368F6">
        <w:rPr>
          <w:rFonts w:eastAsia="Times New Roman"/>
          <w:sz w:val="28"/>
          <w:szCs w:val="28"/>
        </w:rPr>
        <w:t>Специфические требования, дополняющие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условия реализации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образовательной программы СПО:</w:t>
      </w:r>
    </w:p>
    <w:p w:rsidR="007368F6" w:rsidRPr="007368F6" w:rsidRDefault="007368F6" w:rsidP="00477BD4">
      <w:pPr>
        <w:shd w:val="clear" w:color="auto" w:fill="FFFFFF"/>
        <w:tabs>
          <w:tab w:val="left" w:pos="710"/>
        </w:tabs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sz w:val="28"/>
          <w:szCs w:val="28"/>
        </w:rPr>
        <w:lastRenderedPageBreak/>
        <w:t>-</w:t>
      </w:r>
      <w:r w:rsidRPr="007368F6">
        <w:rPr>
          <w:sz w:val="28"/>
          <w:szCs w:val="28"/>
        </w:rPr>
        <w:tab/>
      </w:r>
      <w:r w:rsidRPr="007368F6">
        <w:rPr>
          <w:rFonts w:eastAsia="Times New Roman"/>
          <w:sz w:val="28"/>
          <w:szCs w:val="28"/>
        </w:rPr>
        <w:t xml:space="preserve">для подготовки обучающихся к соревнованиям по </w:t>
      </w:r>
      <w:r w:rsidRPr="007368F6">
        <w:rPr>
          <w:rFonts w:eastAsia="Times New Roman"/>
          <w:sz w:val="28"/>
          <w:szCs w:val="28"/>
          <w:lang w:val="en-US"/>
        </w:rPr>
        <w:t>WSR</w:t>
      </w:r>
      <w:r w:rsidRPr="007368F6">
        <w:rPr>
          <w:rFonts w:eastAsia="Times New Roman"/>
          <w:sz w:val="28"/>
          <w:szCs w:val="28"/>
        </w:rPr>
        <w:t>, предпочтительна стажировка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преподавателей, мастеров производственного обучения и прочих специалистов,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pacing w:val="-1"/>
          <w:sz w:val="28"/>
          <w:szCs w:val="28"/>
        </w:rPr>
        <w:t>участвующих в процессе подготовки, на предприятиях, производящих сварную продукцию, в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том числе на аналогичных предприятиях за границей;</w:t>
      </w:r>
    </w:p>
    <w:p w:rsidR="007368F6" w:rsidRPr="007368F6" w:rsidRDefault="007368F6" w:rsidP="00477BD4">
      <w:pPr>
        <w:shd w:val="clear" w:color="auto" w:fill="FFFFFF"/>
        <w:tabs>
          <w:tab w:val="left" w:pos="850"/>
        </w:tabs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sz w:val="28"/>
          <w:szCs w:val="28"/>
        </w:rPr>
        <w:t>-</w:t>
      </w:r>
      <w:r w:rsidRPr="007368F6">
        <w:rPr>
          <w:sz w:val="28"/>
          <w:szCs w:val="28"/>
        </w:rPr>
        <w:tab/>
      </w:r>
      <w:r w:rsidRPr="007368F6">
        <w:rPr>
          <w:rFonts w:eastAsia="Times New Roman"/>
          <w:sz w:val="28"/>
          <w:szCs w:val="28"/>
        </w:rPr>
        <w:t>преподаватели, мастера производственного обучения и прочие специалисты,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 xml:space="preserve">участвующие в процессе подготовки к соревнованиям </w:t>
      </w:r>
      <w:r w:rsidRPr="007368F6">
        <w:rPr>
          <w:rFonts w:eastAsia="Times New Roman"/>
          <w:sz w:val="28"/>
          <w:szCs w:val="28"/>
          <w:lang w:val="en-US"/>
        </w:rPr>
        <w:t>WSR</w:t>
      </w:r>
      <w:r w:rsidRPr="007368F6">
        <w:rPr>
          <w:rFonts w:eastAsia="Times New Roman"/>
          <w:sz w:val="28"/>
          <w:szCs w:val="28"/>
        </w:rPr>
        <w:t>, должны регулярно проходить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 xml:space="preserve">тестирование, разработанное для отбора экспертов </w:t>
      </w:r>
      <w:r w:rsidRPr="007368F6">
        <w:rPr>
          <w:rFonts w:eastAsia="Times New Roman"/>
          <w:sz w:val="28"/>
          <w:szCs w:val="28"/>
          <w:lang w:val="en-US"/>
        </w:rPr>
        <w:t>WSR</w:t>
      </w:r>
      <w:r w:rsidRPr="007368F6">
        <w:rPr>
          <w:rFonts w:eastAsia="Times New Roman"/>
          <w:sz w:val="28"/>
          <w:szCs w:val="28"/>
        </w:rPr>
        <w:t xml:space="preserve"> по соответствующим блокам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 xml:space="preserve">вопросов (компетенциям). Результаты сдачи тестов по компетенции </w:t>
      </w:r>
      <w:r w:rsidRPr="007368F6">
        <w:rPr>
          <w:rFonts w:eastAsia="Times New Roman"/>
          <w:sz w:val="28"/>
          <w:szCs w:val="28"/>
          <w:lang w:val="en-US"/>
        </w:rPr>
        <w:t>WSR</w:t>
      </w:r>
      <w:r w:rsidRPr="007368F6">
        <w:rPr>
          <w:rFonts w:eastAsia="Times New Roman"/>
          <w:sz w:val="28"/>
          <w:szCs w:val="28"/>
        </w:rPr>
        <w:t xml:space="preserve"> «Сварочные</w:t>
      </w:r>
      <w:r w:rsidRPr="007368F6">
        <w:rPr>
          <w:rFonts w:eastAsia="Times New Roman"/>
          <w:sz w:val="28"/>
          <w:szCs w:val="28"/>
        </w:rPr>
        <w:br/>
        <w:t>технологии» должны быть не ниже 80%.</w:t>
      </w:r>
    </w:p>
    <w:p w:rsidR="007368F6" w:rsidRPr="007368F6" w:rsidRDefault="007368F6" w:rsidP="00477BD4">
      <w:pPr>
        <w:shd w:val="clear" w:color="auto" w:fill="FFFFFF"/>
        <w:tabs>
          <w:tab w:val="left" w:pos="1166"/>
        </w:tabs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spacing w:val="-1"/>
          <w:sz w:val="28"/>
          <w:szCs w:val="28"/>
        </w:rPr>
        <w:t>3.4.3.</w:t>
      </w:r>
      <w:r w:rsidRPr="007368F6">
        <w:rPr>
          <w:sz w:val="28"/>
          <w:szCs w:val="28"/>
        </w:rPr>
        <w:tab/>
      </w:r>
      <w:r w:rsidRPr="007368F6">
        <w:rPr>
          <w:rFonts w:eastAsia="Times New Roman"/>
          <w:spacing w:val="-1"/>
          <w:sz w:val="28"/>
          <w:szCs w:val="28"/>
        </w:rPr>
        <w:t>Руководители практики - представители организации, на базе которой проводится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практика</w:t>
      </w:r>
      <w:r w:rsidRPr="007368F6">
        <w:rPr>
          <w:rFonts w:eastAsia="Times New Roman"/>
          <w:i/>
          <w:iCs/>
          <w:sz w:val="28"/>
          <w:szCs w:val="28"/>
        </w:rPr>
        <w:t xml:space="preserve">: </w:t>
      </w:r>
      <w:r w:rsidRPr="007368F6">
        <w:rPr>
          <w:rFonts w:eastAsia="Times New Roman"/>
          <w:sz w:val="28"/>
          <w:szCs w:val="28"/>
        </w:rPr>
        <w:t>должны иметь на 1 - 2 уровня квалификации по профессии рабочего выше, чем</w:t>
      </w:r>
      <w:r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предусмотрено ФГОС СПО для выпускников.</w:t>
      </w:r>
    </w:p>
    <w:p w:rsidR="00477BD4" w:rsidRDefault="00477BD4" w:rsidP="00477BD4">
      <w:pPr>
        <w:shd w:val="clear" w:color="auto" w:fill="FFFFFF"/>
        <w:spacing w:line="276" w:lineRule="auto"/>
        <w:ind w:left="120"/>
        <w:jc w:val="center"/>
        <w:rPr>
          <w:b/>
          <w:bCs/>
          <w:sz w:val="28"/>
          <w:szCs w:val="28"/>
        </w:rPr>
      </w:pPr>
    </w:p>
    <w:p w:rsidR="007368F6" w:rsidRPr="007368F6" w:rsidRDefault="007368F6" w:rsidP="00477BD4">
      <w:pPr>
        <w:shd w:val="clear" w:color="auto" w:fill="FFFFFF"/>
        <w:spacing w:line="276" w:lineRule="auto"/>
        <w:ind w:left="120"/>
        <w:jc w:val="center"/>
        <w:rPr>
          <w:sz w:val="28"/>
          <w:szCs w:val="28"/>
        </w:rPr>
      </w:pPr>
      <w:r w:rsidRPr="007368F6">
        <w:rPr>
          <w:b/>
          <w:bCs/>
          <w:sz w:val="28"/>
          <w:szCs w:val="28"/>
        </w:rPr>
        <w:t xml:space="preserve">4. </w:t>
      </w:r>
      <w:r w:rsidRPr="007368F6">
        <w:rPr>
          <w:rFonts w:eastAsia="Times New Roman"/>
          <w:b/>
          <w:bCs/>
          <w:sz w:val="28"/>
          <w:szCs w:val="28"/>
        </w:rPr>
        <w:t>КОНТРОЛЬ И ОЦЕНКА РЕЗУЛЬТАТОВ ОСВОЕНИЯ ПРОФЕССИОНАЛЬНОГО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368F6">
        <w:rPr>
          <w:rFonts w:eastAsia="Times New Roman"/>
          <w:b/>
          <w:bCs/>
          <w:sz w:val="28"/>
          <w:szCs w:val="28"/>
        </w:rPr>
        <w:t>МОДУЛЯ (ВИДА ДЕЯТЕЛЬНОСТИ)</w:t>
      </w:r>
    </w:p>
    <w:p w:rsidR="007368F6" w:rsidRPr="007368F6" w:rsidRDefault="007368F6" w:rsidP="00477BD4">
      <w:pPr>
        <w:shd w:val="clear" w:color="auto" w:fill="FFFFFF"/>
        <w:spacing w:line="276" w:lineRule="auto"/>
        <w:ind w:left="562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Оценка качества освоения настоящей Программы включает в себя:</w:t>
      </w:r>
    </w:p>
    <w:p w:rsidR="007368F6" w:rsidRPr="007368F6" w:rsidRDefault="007368F6" w:rsidP="00477BD4">
      <w:pPr>
        <w:shd w:val="clear" w:color="auto" w:fill="FFFFFF"/>
        <w:tabs>
          <w:tab w:val="left" w:pos="778"/>
        </w:tabs>
        <w:spacing w:line="276" w:lineRule="auto"/>
        <w:ind w:firstLine="562"/>
        <w:jc w:val="both"/>
        <w:rPr>
          <w:sz w:val="28"/>
          <w:szCs w:val="28"/>
        </w:rPr>
      </w:pPr>
      <w:r w:rsidRPr="007368F6">
        <w:rPr>
          <w:sz w:val="28"/>
          <w:szCs w:val="28"/>
        </w:rPr>
        <w:t>-</w:t>
      </w:r>
      <w:r w:rsidRPr="007368F6">
        <w:rPr>
          <w:sz w:val="28"/>
          <w:szCs w:val="28"/>
        </w:rPr>
        <w:tab/>
      </w:r>
      <w:r w:rsidRPr="007368F6">
        <w:rPr>
          <w:rFonts w:eastAsia="Times New Roman"/>
          <w:sz w:val="28"/>
          <w:szCs w:val="28"/>
        </w:rPr>
        <w:t>текущий контроль знаний в форме устных опросов на лекциях и практических</w:t>
      </w:r>
      <w:r w:rsidR="00477BD4"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занятиях, выполнения контрольных работ (в письменной форме) и самостоятельной работы</w:t>
      </w:r>
      <w:r w:rsidR="00477BD4">
        <w:rPr>
          <w:rFonts w:eastAsia="Times New Roman"/>
          <w:sz w:val="28"/>
          <w:szCs w:val="28"/>
        </w:rPr>
        <w:t xml:space="preserve"> </w:t>
      </w:r>
      <w:r w:rsidRPr="007368F6">
        <w:rPr>
          <w:rFonts w:eastAsia="Times New Roman"/>
          <w:sz w:val="28"/>
          <w:szCs w:val="28"/>
        </w:rPr>
        <w:t>(в письменной или устной форме);</w:t>
      </w:r>
    </w:p>
    <w:p w:rsidR="007368F6" w:rsidRPr="007368F6" w:rsidRDefault="007368F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промежуточную аттестацию студентов в форме дифференцированного зачета;</w:t>
      </w:r>
    </w:p>
    <w:p w:rsidR="007368F6" w:rsidRPr="00477BD4" w:rsidRDefault="007368F6" w:rsidP="00477BD4">
      <w:pPr>
        <w:numPr>
          <w:ilvl w:val="0"/>
          <w:numId w:val="2"/>
        </w:numPr>
        <w:shd w:val="clear" w:color="auto" w:fill="FFFFFF"/>
        <w:spacing w:line="276" w:lineRule="auto"/>
        <w:ind w:firstLine="562"/>
        <w:jc w:val="both"/>
        <w:rPr>
          <w:sz w:val="28"/>
          <w:szCs w:val="28"/>
        </w:rPr>
      </w:pPr>
      <w:r w:rsidRPr="00477BD4">
        <w:rPr>
          <w:rFonts w:eastAsia="Times New Roman"/>
          <w:sz w:val="28"/>
          <w:szCs w:val="28"/>
        </w:rPr>
        <w:t>государственную итоговую аттестацию. Для текущего и промежуточного контроля образовательной организацией создаются</w:t>
      </w:r>
      <w:r w:rsidR="00477BD4" w:rsidRPr="00477BD4">
        <w:rPr>
          <w:rFonts w:eastAsia="Times New Roman"/>
          <w:sz w:val="28"/>
          <w:szCs w:val="28"/>
        </w:rPr>
        <w:t xml:space="preserve">  </w:t>
      </w:r>
      <w:r w:rsidRPr="00477BD4">
        <w:rPr>
          <w:rFonts w:eastAsia="Times New Roman"/>
          <w:sz w:val="28"/>
          <w:szCs w:val="28"/>
        </w:rPr>
        <w:t>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</w:t>
      </w:r>
      <w:proofErr w:type="gramStart"/>
      <w:r w:rsidRPr="00477BD4">
        <w:rPr>
          <w:rFonts w:eastAsia="Times New Roman"/>
          <w:sz w:val="28"/>
          <w:szCs w:val="28"/>
        </w:rPr>
        <w:t>дств вкл</w:t>
      </w:r>
      <w:proofErr w:type="gramEnd"/>
      <w:r w:rsidRPr="00477BD4">
        <w:rPr>
          <w:rFonts w:eastAsia="Times New Roman"/>
          <w:sz w:val="28"/>
          <w:szCs w:val="28"/>
        </w:rPr>
        <w:t>ючают средства поэтапного контроля формирования компетенций:</w:t>
      </w:r>
    </w:p>
    <w:p w:rsidR="007368F6" w:rsidRPr="007368F6" w:rsidRDefault="007368F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вопросы для проведения устного опроса на лекциях и практических занятиях;</w:t>
      </w:r>
    </w:p>
    <w:p w:rsidR="007368F6" w:rsidRPr="007368F6" w:rsidRDefault="007368F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right="5" w:firstLine="562"/>
        <w:jc w:val="both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задания для самостоятельной работы (составление рефератов по темам примерной программы);</w:t>
      </w:r>
    </w:p>
    <w:p w:rsidR="007368F6" w:rsidRPr="007368F6" w:rsidRDefault="007368F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вопросы и задания к зачету / дифференцированному зачету;</w:t>
      </w:r>
    </w:p>
    <w:p w:rsidR="007368F6" w:rsidRPr="007368F6" w:rsidRDefault="007368F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тесты для контроля знаний;</w:t>
      </w:r>
    </w:p>
    <w:p w:rsidR="007368F6" w:rsidRPr="007368F6" w:rsidRDefault="007368F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контрольные работы;</w:t>
      </w:r>
    </w:p>
    <w:p w:rsidR="007368F6" w:rsidRPr="007368F6" w:rsidRDefault="007368F6" w:rsidP="00477BD4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562"/>
        <w:rPr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практические занятия.</w:t>
      </w:r>
    </w:p>
    <w:p w:rsidR="007368F6" w:rsidRDefault="007368F6" w:rsidP="007368F6">
      <w:pPr>
        <w:shd w:val="clear" w:color="auto" w:fill="FFFFFF"/>
        <w:spacing w:line="418" w:lineRule="exact"/>
        <w:ind w:firstLine="562"/>
        <w:rPr>
          <w:rFonts w:eastAsia="Times New Roman"/>
          <w:sz w:val="28"/>
          <w:szCs w:val="28"/>
        </w:rPr>
      </w:pPr>
      <w:r w:rsidRPr="007368F6">
        <w:rPr>
          <w:rFonts w:eastAsia="Times New Roman"/>
          <w:sz w:val="28"/>
          <w:szCs w:val="28"/>
        </w:rPr>
        <w:t>Результаты    освоения    выражаются    в    освоении    общих    и    профессиональных компетенций, определенных в программе.</w:t>
      </w:r>
    </w:p>
    <w:p w:rsidR="00477BD4" w:rsidRPr="007368F6" w:rsidRDefault="00477BD4" w:rsidP="007368F6">
      <w:pPr>
        <w:shd w:val="clear" w:color="auto" w:fill="FFFFFF"/>
        <w:spacing w:line="418" w:lineRule="exact"/>
        <w:ind w:firstLine="562"/>
        <w:rPr>
          <w:sz w:val="28"/>
          <w:szCs w:val="28"/>
        </w:rPr>
      </w:pPr>
    </w:p>
    <w:tbl>
      <w:tblPr>
        <w:tblStyle w:val="a5"/>
        <w:tblW w:w="0" w:type="auto"/>
        <w:tblInd w:w="120" w:type="dxa"/>
        <w:tblLook w:val="04A0"/>
      </w:tblPr>
      <w:tblGrid>
        <w:gridCol w:w="3674"/>
        <w:gridCol w:w="6062"/>
      </w:tblGrid>
      <w:tr w:rsidR="00477BD4" w:rsidTr="00477BD4">
        <w:tc>
          <w:tcPr>
            <w:tcW w:w="3674" w:type="dxa"/>
          </w:tcPr>
          <w:p w:rsidR="00477BD4" w:rsidRDefault="00477BD4" w:rsidP="00477BD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:rsidR="00477BD4" w:rsidRDefault="00477BD4" w:rsidP="00477BD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освоенные профессиональные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общие компетенции)</w:t>
            </w:r>
          </w:p>
        </w:tc>
        <w:tc>
          <w:tcPr>
            <w:tcW w:w="6062" w:type="dxa"/>
          </w:tcPr>
          <w:p w:rsidR="00477BD4" w:rsidRDefault="00477BD4" w:rsidP="00477B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77BD4" w:rsidTr="00477BD4">
        <w:tc>
          <w:tcPr>
            <w:tcW w:w="3674" w:type="dxa"/>
            <w:vAlign w:val="center"/>
          </w:tcPr>
          <w:p w:rsidR="00477BD4" w:rsidRDefault="00477BD4" w:rsidP="00477BD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2.1. Выполнять ручную дуговую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сварку       различных       деталей       из углеродистых     и     конструкционных </w:t>
            </w:r>
            <w:r>
              <w:rPr>
                <w:rFonts w:eastAsia="Times New Roman"/>
                <w:sz w:val="24"/>
                <w:szCs w:val="24"/>
              </w:rPr>
              <w:t>сталей    во    всех    пространственных положениях сварного шва.</w:t>
            </w:r>
          </w:p>
        </w:tc>
        <w:tc>
          <w:tcPr>
            <w:tcW w:w="6062" w:type="dxa"/>
          </w:tcPr>
          <w:p w:rsidR="00477BD4" w:rsidRPr="00477BD4" w:rsidRDefault="00477BD4" w:rsidP="00477BD4">
            <w:pPr>
              <w:spacing w:line="276" w:lineRule="auto"/>
              <w:rPr>
                <w:bCs/>
                <w:sz w:val="24"/>
                <w:szCs w:val="24"/>
              </w:rPr>
            </w:pPr>
            <w:r w:rsidRPr="00477BD4">
              <w:rPr>
                <w:bCs/>
                <w:sz w:val="24"/>
                <w:szCs w:val="24"/>
              </w:rPr>
              <w:t xml:space="preserve">Организация рабочего места. </w:t>
            </w:r>
          </w:p>
          <w:p w:rsidR="00477BD4" w:rsidRPr="00477BD4" w:rsidRDefault="00477BD4" w:rsidP="00477BD4">
            <w:pPr>
              <w:spacing w:line="276" w:lineRule="auto"/>
              <w:rPr>
                <w:bCs/>
                <w:sz w:val="24"/>
                <w:szCs w:val="24"/>
              </w:rPr>
            </w:pPr>
            <w:r w:rsidRPr="00477BD4">
              <w:rPr>
                <w:bCs/>
                <w:sz w:val="24"/>
                <w:szCs w:val="24"/>
              </w:rPr>
              <w:t>Соблюдение  требований  безопасности  труда  при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 xml:space="preserve">проведении ручной дуговой сварки. </w:t>
            </w:r>
          </w:p>
          <w:p w:rsidR="00477BD4" w:rsidRPr="00477BD4" w:rsidRDefault="00477BD4" w:rsidP="00477BD4">
            <w:pPr>
              <w:spacing w:line="276" w:lineRule="auto"/>
              <w:rPr>
                <w:bCs/>
                <w:sz w:val="24"/>
                <w:szCs w:val="24"/>
              </w:rPr>
            </w:pPr>
            <w:r w:rsidRPr="00477BD4">
              <w:rPr>
                <w:bCs/>
                <w:sz w:val="24"/>
                <w:szCs w:val="24"/>
              </w:rPr>
              <w:t xml:space="preserve">Подбор инструмента и оборудования. </w:t>
            </w:r>
          </w:p>
          <w:p w:rsidR="00477BD4" w:rsidRPr="00477BD4" w:rsidRDefault="00477BD4" w:rsidP="00477BD4">
            <w:pPr>
              <w:spacing w:line="276" w:lineRule="auto"/>
              <w:rPr>
                <w:bCs/>
                <w:sz w:val="24"/>
                <w:szCs w:val="24"/>
              </w:rPr>
            </w:pPr>
            <w:r w:rsidRPr="00477BD4">
              <w:rPr>
                <w:bCs/>
                <w:sz w:val="24"/>
                <w:szCs w:val="24"/>
              </w:rPr>
              <w:t>Подбор сварочных материалов для ручной дуговой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 xml:space="preserve">сварки углеродистых и конструкционных сталей. </w:t>
            </w:r>
          </w:p>
          <w:p w:rsidR="00477BD4" w:rsidRPr="00477BD4" w:rsidRDefault="00477BD4" w:rsidP="00477BD4">
            <w:pPr>
              <w:spacing w:line="276" w:lineRule="auto"/>
              <w:rPr>
                <w:bCs/>
                <w:sz w:val="24"/>
                <w:szCs w:val="24"/>
              </w:rPr>
            </w:pPr>
            <w:r w:rsidRPr="00477BD4">
              <w:rPr>
                <w:bCs/>
                <w:sz w:val="24"/>
                <w:szCs w:val="24"/>
              </w:rPr>
              <w:t>Проверка  работоспособности  и  исправности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>сварочного  оборудования  для  ручной  дуговой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 xml:space="preserve">сварки. </w:t>
            </w:r>
          </w:p>
          <w:p w:rsidR="00477BD4" w:rsidRPr="00477BD4" w:rsidRDefault="00477BD4" w:rsidP="00477BD4">
            <w:pPr>
              <w:spacing w:line="276" w:lineRule="auto"/>
              <w:rPr>
                <w:bCs/>
                <w:sz w:val="24"/>
                <w:szCs w:val="24"/>
              </w:rPr>
            </w:pPr>
            <w:r w:rsidRPr="00477BD4">
              <w:rPr>
                <w:bCs/>
                <w:sz w:val="24"/>
                <w:szCs w:val="24"/>
              </w:rPr>
              <w:t>Выбор режимов ручной дуговой сварки и настройка</w:t>
            </w:r>
          </w:p>
          <w:p w:rsidR="00477BD4" w:rsidRPr="00477BD4" w:rsidRDefault="00477BD4" w:rsidP="00477BD4">
            <w:pPr>
              <w:spacing w:line="276" w:lineRule="auto"/>
              <w:rPr>
                <w:bCs/>
                <w:sz w:val="24"/>
                <w:szCs w:val="24"/>
              </w:rPr>
            </w:pPr>
            <w:r w:rsidRPr="00477BD4">
              <w:rPr>
                <w:bCs/>
                <w:sz w:val="24"/>
                <w:szCs w:val="24"/>
              </w:rPr>
              <w:t>сварочного  оборудования  в  соответствие  с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477BD4">
              <w:rPr>
                <w:bCs/>
                <w:sz w:val="24"/>
                <w:szCs w:val="24"/>
              </w:rPr>
              <w:t xml:space="preserve">конкретной задачей. </w:t>
            </w:r>
          </w:p>
          <w:p w:rsidR="00477BD4" w:rsidRPr="00477BD4" w:rsidRDefault="00477BD4" w:rsidP="00477BD4">
            <w:pPr>
              <w:spacing w:line="276" w:lineRule="auto"/>
              <w:rPr>
                <w:bCs/>
                <w:sz w:val="24"/>
                <w:szCs w:val="24"/>
              </w:rPr>
            </w:pPr>
            <w:r w:rsidRPr="00477BD4">
              <w:rPr>
                <w:bCs/>
                <w:sz w:val="24"/>
                <w:szCs w:val="24"/>
              </w:rPr>
              <w:t>Ручная  дуговая  сварка  различных  деталей  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>углеродистых  и  конструкционных  сталей  во  всех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 xml:space="preserve">пространственных положениях сварного шва. </w:t>
            </w:r>
          </w:p>
          <w:p w:rsidR="00477BD4" w:rsidRPr="00477BD4" w:rsidRDefault="00477BD4" w:rsidP="00477BD4">
            <w:pPr>
              <w:spacing w:line="276" w:lineRule="auto"/>
              <w:rPr>
                <w:bCs/>
                <w:sz w:val="24"/>
                <w:szCs w:val="24"/>
              </w:rPr>
            </w:pPr>
            <w:r w:rsidRPr="00477BD4">
              <w:rPr>
                <w:bCs/>
                <w:sz w:val="24"/>
                <w:szCs w:val="24"/>
              </w:rPr>
              <w:t>Контроль  выполнения  процесса  ручной  дуговой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>сварки  различных  деталей  из  углеродистых 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 xml:space="preserve">конструкционных сталей. </w:t>
            </w:r>
          </w:p>
          <w:p w:rsidR="00477BD4" w:rsidRDefault="00477BD4" w:rsidP="00477BD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77BD4">
              <w:rPr>
                <w:bCs/>
                <w:sz w:val="24"/>
                <w:szCs w:val="24"/>
              </w:rPr>
              <w:t>Исправление  дефектов  сварных  соединений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>деталей  из  углеродистых  и  конструкционных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BD4">
              <w:rPr>
                <w:bCs/>
                <w:sz w:val="24"/>
                <w:szCs w:val="24"/>
              </w:rPr>
              <w:t>сталей.</w:t>
            </w:r>
          </w:p>
        </w:tc>
      </w:tr>
      <w:tr w:rsidR="00477BD4" w:rsidTr="000B174F">
        <w:trPr>
          <w:trHeight w:val="6300"/>
        </w:trPr>
        <w:tc>
          <w:tcPr>
            <w:tcW w:w="3674" w:type="dxa"/>
            <w:vAlign w:val="center"/>
          </w:tcPr>
          <w:p w:rsidR="00477BD4" w:rsidRDefault="00477BD4" w:rsidP="000B174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2.2. Выполнять ручную дуговую сварку различных деталей из цветных металлов      и      сплавов      во      всех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пространственных               положениях </w:t>
            </w:r>
            <w:r>
              <w:rPr>
                <w:rFonts w:eastAsia="Times New Roman"/>
                <w:sz w:val="24"/>
                <w:szCs w:val="24"/>
              </w:rPr>
              <w:t>сварного шва.</w:t>
            </w:r>
          </w:p>
        </w:tc>
        <w:tc>
          <w:tcPr>
            <w:tcW w:w="6062" w:type="dxa"/>
          </w:tcPr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Соблюдение требований безопасности труда при проведении ручной дуговой сварки.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Подбор инструмента и оборудования.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Подбор сварочных материалов для ручной дуговой сварки цветных металлов и сплавов.</w:t>
            </w:r>
          </w:p>
          <w:p w:rsidR="00477BD4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    работоспособности     и     исправности сварочного   оборудования   для   ручной   дуговой  сварки.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Выбор режимов ручной дуговой сварки и настройка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сварочного     оборудования     в     соответствие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конкретной задачей.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Ручная   дуговая   сварка   различных   деталей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цветных      металлов      и      сплавов      во      всех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пространственных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положениях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сварного шва.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Контроль  выполнения  процесса  ручной  дуговой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сварки различных деталей из цветных металлов и сплавов.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Исправление      дефектов      сварных      соединений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деталей из цветных металлов и сплавов.</w:t>
            </w:r>
          </w:p>
        </w:tc>
      </w:tr>
      <w:tr w:rsidR="00477BD4" w:rsidTr="000B174F">
        <w:tc>
          <w:tcPr>
            <w:tcW w:w="3674" w:type="dxa"/>
            <w:vAlign w:val="center"/>
          </w:tcPr>
          <w:p w:rsidR="00477BD4" w:rsidRDefault="000B174F" w:rsidP="000B174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2.3. Выполнять ручную дуговую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наплавку     покрытыми     электродами </w:t>
            </w:r>
            <w:r>
              <w:rPr>
                <w:rFonts w:eastAsia="Times New Roman"/>
                <w:sz w:val="24"/>
                <w:szCs w:val="24"/>
              </w:rPr>
              <w:t>различных деталей.</w:t>
            </w:r>
          </w:p>
        </w:tc>
        <w:tc>
          <w:tcPr>
            <w:tcW w:w="6062" w:type="dxa"/>
          </w:tcPr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Соблюдение требований безопасности труда при проведении ручной дуговой наплавки.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Подбор инструмента и оборудования.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Подбор    сварочных    материалов    для    наплавки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различных деталей.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>Проверка     работоспособности     и     исправности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сварочного   оборудования   для   </w:t>
            </w:r>
            <w:proofErr w:type="gramStart"/>
            <w:r w:rsidRPr="000B174F">
              <w:rPr>
                <w:rFonts w:eastAsia="Times New Roman"/>
                <w:sz w:val="24"/>
                <w:szCs w:val="24"/>
              </w:rPr>
              <w:t>ручной</w:t>
            </w:r>
            <w:proofErr w:type="gramEnd"/>
            <w:r w:rsidRPr="000B174F">
              <w:rPr>
                <w:rFonts w:eastAsia="Times New Roman"/>
                <w:sz w:val="24"/>
                <w:szCs w:val="24"/>
              </w:rPr>
              <w:t xml:space="preserve">   дуговой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>наплавки.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rFonts w:eastAsia="Times New Roman"/>
                <w:spacing w:val="-1"/>
                <w:sz w:val="24"/>
                <w:szCs w:val="24"/>
              </w:rPr>
              <w:t>Выбор   режимов   ручной    дуговой    наплавки    и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>настройка сварочного оборудования в соответствие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>с конкретной задачей.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>Ручная дуговая наплавка различных деталей.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sz w:val="24"/>
                <w:szCs w:val="24"/>
              </w:rPr>
              <w:t xml:space="preserve">Контроль  выполнения  процесса  ручной  дуговой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sz w:val="24"/>
                <w:szCs w:val="24"/>
              </w:rPr>
              <w:t xml:space="preserve">наплавки различных деталей.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sz w:val="24"/>
                <w:szCs w:val="24"/>
              </w:rPr>
              <w:t xml:space="preserve">Исправление  дефектов  ручной  дуговой  наплавки </w:t>
            </w:r>
          </w:p>
          <w:p w:rsidR="00477BD4" w:rsidRPr="000B174F" w:rsidRDefault="000B174F" w:rsidP="000B174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B174F">
              <w:rPr>
                <w:sz w:val="24"/>
                <w:szCs w:val="24"/>
              </w:rPr>
              <w:t>различных деталей.</w:t>
            </w:r>
          </w:p>
        </w:tc>
      </w:tr>
      <w:tr w:rsidR="000B174F" w:rsidTr="000B174F">
        <w:tc>
          <w:tcPr>
            <w:tcW w:w="3674" w:type="dxa"/>
            <w:vAlign w:val="center"/>
          </w:tcPr>
          <w:p w:rsidR="000B174F" w:rsidRDefault="000B174F" w:rsidP="000B174F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ПК 2.4. Выполнять дуговую резку </w:t>
            </w:r>
            <w:r>
              <w:rPr>
                <w:rFonts w:eastAsia="Times New Roman"/>
                <w:sz w:val="24"/>
                <w:szCs w:val="24"/>
              </w:rPr>
              <w:t>различных деталей.</w:t>
            </w:r>
          </w:p>
        </w:tc>
        <w:tc>
          <w:tcPr>
            <w:tcW w:w="6062" w:type="dxa"/>
          </w:tcPr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Соблюдение требований безопасности труда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дуговой резки.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Подбор инструмента и оборудования.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Подбор сварочных материалов для дуговой резки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деталей.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Проверка  работоспособности  и  исправности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оборудования для дуговой резки.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Выбор  режимов  дуговой  резки  и  настройка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оборудования в соответствие с конкретной задачей.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Дуговая резка различных деталей.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Контроль  выполнения  процесса  дуговой  резки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различных деталей.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Исправление  дефектов  дуговой  резки  различных 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>деталей.</w:t>
            </w:r>
          </w:p>
        </w:tc>
      </w:tr>
      <w:tr w:rsidR="000B174F" w:rsidTr="000B174F">
        <w:tc>
          <w:tcPr>
            <w:tcW w:w="3674" w:type="dxa"/>
            <w:vAlign w:val="center"/>
          </w:tcPr>
          <w:p w:rsidR="000B174F" w:rsidRPr="000B174F" w:rsidRDefault="000B174F" w:rsidP="000B174F">
            <w:pPr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ПК  2.5.  Выполнять  ручную  дуговую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сварку  покрытыми  электродами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конструкций  (оборудования,  изделий,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узлов,  трубопроводов,  деталей)  </w:t>
            </w:r>
            <w:proofErr w:type="gramStart"/>
            <w:r w:rsidRPr="000B174F">
              <w:rPr>
                <w:rFonts w:eastAsia="Times New Roman"/>
                <w:spacing w:val="-2"/>
                <w:sz w:val="24"/>
                <w:szCs w:val="24"/>
              </w:rPr>
              <w:t>из</w:t>
            </w:r>
            <w:proofErr w:type="gramEnd"/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0B174F" w:rsidRPr="000B174F" w:rsidRDefault="000B174F" w:rsidP="000B174F">
            <w:pPr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углеродистых  сталей,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предназначенных  для  работы под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давлением,  </w:t>
            </w:r>
            <w:proofErr w:type="gramStart"/>
            <w:r w:rsidRPr="000B174F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  различных </w:t>
            </w:r>
          </w:p>
          <w:p w:rsidR="000B174F" w:rsidRPr="000B174F" w:rsidRDefault="000B174F" w:rsidP="000B174F">
            <w:pPr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пространственных  </w:t>
            </w:r>
            <w:proofErr w:type="gramStart"/>
            <w:r w:rsidRPr="000B174F">
              <w:rPr>
                <w:rFonts w:eastAsia="Times New Roman"/>
                <w:spacing w:val="-2"/>
                <w:sz w:val="24"/>
                <w:szCs w:val="24"/>
              </w:rPr>
              <w:t>положениях</w:t>
            </w:r>
            <w:proofErr w:type="gramEnd"/>
            <w:r w:rsidRPr="000B174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0B174F" w:rsidRDefault="000B174F" w:rsidP="000B174F">
            <w:pPr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0B174F">
              <w:rPr>
                <w:rFonts w:eastAsia="Times New Roman"/>
                <w:spacing w:val="-2"/>
                <w:sz w:val="24"/>
                <w:szCs w:val="24"/>
              </w:rPr>
              <w:t>сварного шва.</w:t>
            </w:r>
          </w:p>
        </w:tc>
        <w:tc>
          <w:tcPr>
            <w:tcW w:w="6062" w:type="dxa"/>
          </w:tcPr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Организация рабочего места.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Соблюдение  требований  безопасности  труда  при проведении  при  проведении  ручной  дуговой сварки.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Подбор инструмента и оборудования.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B174F">
              <w:rPr>
                <w:rFonts w:eastAsia="Times New Roman"/>
                <w:sz w:val="24"/>
                <w:szCs w:val="24"/>
              </w:rPr>
              <w:t xml:space="preserve">Подбор сварочных материалов для ручной дуговой сварки конструкций (оборудования, изделий, узлов, </w:t>
            </w:r>
            <w:proofErr w:type="gramEnd"/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трубопроводов,  деталей)  из  углеродистых  сталей,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B174F">
              <w:rPr>
                <w:rFonts w:eastAsia="Times New Roman"/>
                <w:sz w:val="24"/>
                <w:szCs w:val="24"/>
              </w:rPr>
              <w:t>предназначенных</w:t>
            </w:r>
            <w:proofErr w:type="gramEnd"/>
            <w:r w:rsidRPr="000B174F">
              <w:rPr>
                <w:rFonts w:eastAsia="Times New Roman"/>
                <w:sz w:val="24"/>
                <w:szCs w:val="24"/>
              </w:rPr>
              <w:t xml:space="preserve"> для работы под давлением.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Проверка  работоспособности  и  исправности сварочного оборудования.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Выбор режимов ручной дуговой сварки и настройка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сварочного  оборудования  в  соответствие  с конкретной задачей.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Ручная  дуговая  сварка  покрытыми  электродами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конструкций  (оборудования,  изделий,  узлов, трубопроводов,  деталей)  из  углеродистых  сталей,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B174F">
              <w:rPr>
                <w:rFonts w:eastAsia="Times New Roman"/>
                <w:sz w:val="24"/>
                <w:szCs w:val="24"/>
              </w:rPr>
              <w:t>предназначенных</w:t>
            </w:r>
            <w:proofErr w:type="gramEnd"/>
            <w:r w:rsidRPr="000B174F">
              <w:rPr>
                <w:rFonts w:eastAsia="Times New Roman"/>
                <w:sz w:val="24"/>
                <w:szCs w:val="24"/>
              </w:rPr>
              <w:t xml:space="preserve">  для  работы  под  давлением,  в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различных пространственных положениях </w:t>
            </w:r>
            <w:proofErr w:type="gramStart"/>
            <w:r w:rsidRPr="000B174F">
              <w:rPr>
                <w:rFonts w:eastAsia="Times New Roman"/>
                <w:sz w:val="24"/>
                <w:szCs w:val="24"/>
              </w:rPr>
              <w:t>сварного</w:t>
            </w:r>
            <w:proofErr w:type="gramEnd"/>
            <w:r w:rsidRPr="000B174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шва.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>Контроль  выполнения  процесса  ручной  дуговой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B174F">
              <w:rPr>
                <w:rFonts w:eastAsia="Times New Roman"/>
                <w:sz w:val="24"/>
                <w:szCs w:val="24"/>
              </w:rPr>
              <w:lastRenderedPageBreak/>
              <w:t xml:space="preserve">сварки конструкций (оборудования, изделий, узлов, </w:t>
            </w:r>
            <w:proofErr w:type="gramEnd"/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трубопроводов,  деталей)  из  углеродистых  сталей,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B174F">
              <w:rPr>
                <w:rFonts w:eastAsia="Times New Roman"/>
                <w:sz w:val="24"/>
                <w:szCs w:val="24"/>
              </w:rPr>
              <w:t>предназначенных</w:t>
            </w:r>
            <w:proofErr w:type="gramEnd"/>
            <w:r w:rsidRPr="000B174F">
              <w:rPr>
                <w:rFonts w:eastAsia="Times New Roman"/>
                <w:sz w:val="24"/>
                <w:szCs w:val="24"/>
              </w:rPr>
              <w:t xml:space="preserve"> для работы под давлением. </w:t>
            </w:r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B174F">
              <w:rPr>
                <w:rFonts w:eastAsia="Times New Roman"/>
                <w:sz w:val="24"/>
                <w:szCs w:val="24"/>
              </w:rPr>
              <w:t>Исправление  дефектов  сварных  соединений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B174F">
              <w:rPr>
                <w:rFonts w:eastAsia="Times New Roman"/>
                <w:sz w:val="24"/>
                <w:szCs w:val="24"/>
              </w:rPr>
              <w:t>конструкций  (оборудования,  изделий,  узлов,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</w:p>
          <w:p w:rsidR="000B174F" w:rsidRP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174F">
              <w:rPr>
                <w:rFonts w:eastAsia="Times New Roman"/>
                <w:sz w:val="24"/>
                <w:szCs w:val="24"/>
              </w:rPr>
              <w:t xml:space="preserve">трубопроводов,  деталей)  из  углеродистых  сталей, </w:t>
            </w:r>
          </w:p>
          <w:p w:rsidR="000B174F" w:rsidRDefault="000B174F" w:rsidP="000B174F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B174F">
              <w:rPr>
                <w:rFonts w:eastAsia="Times New Roman"/>
                <w:sz w:val="24"/>
                <w:szCs w:val="24"/>
              </w:rPr>
              <w:t>предназначенных</w:t>
            </w:r>
            <w:proofErr w:type="gramEnd"/>
            <w:r w:rsidRPr="000B174F">
              <w:rPr>
                <w:rFonts w:eastAsia="Times New Roman"/>
                <w:sz w:val="24"/>
                <w:szCs w:val="24"/>
              </w:rPr>
              <w:t xml:space="preserve"> для работы под давлением.</w:t>
            </w:r>
          </w:p>
        </w:tc>
      </w:tr>
      <w:tr w:rsidR="000B174F" w:rsidTr="000B174F">
        <w:tc>
          <w:tcPr>
            <w:tcW w:w="3674" w:type="dxa"/>
            <w:vAlign w:val="center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lastRenderedPageBreak/>
              <w:t>ОК 1</w:t>
            </w:r>
            <w:proofErr w:type="gramStart"/>
            <w:r w:rsidRPr="00242D26"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 w:rsidRPr="00242D26">
              <w:rPr>
                <w:rFonts w:eastAsia="Times New Roman"/>
                <w:sz w:val="24"/>
                <w:szCs w:val="24"/>
              </w:rPr>
              <w:t xml:space="preserve">онимать сущность и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242D26">
              <w:rPr>
                <w:rFonts w:eastAsia="Times New Roman"/>
                <w:sz w:val="24"/>
                <w:szCs w:val="24"/>
              </w:rPr>
              <w:t xml:space="preserve">социальную значимость будущей </w:t>
            </w:r>
            <w:proofErr w:type="gramEnd"/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профессии, проявлять к ней </w:t>
            </w:r>
          </w:p>
          <w:p w:rsidR="000B174F" w:rsidRPr="000B174F" w:rsidRDefault="009A563C" w:rsidP="009A563C">
            <w:pPr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6062" w:type="dxa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242D26">
              <w:rPr>
                <w:rFonts w:eastAsia="Times New Roman"/>
                <w:sz w:val="24"/>
                <w:szCs w:val="24"/>
              </w:rPr>
              <w:t xml:space="preserve">емонстрация интереса к профессии и освоение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профессиональных компетенций  с </w:t>
            </w:r>
            <w:proofErr w:type="gramStart"/>
            <w:r w:rsidRPr="00242D26">
              <w:rPr>
                <w:rFonts w:eastAsia="Times New Roman"/>
                <w:sz w:val="24"/>
                <w:szCs w:val="24"/>
              </w:rPr>
              <w:t>положительным</w:t>
            </w:r>
            <w:proofErr w:type="gramEnd"/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результатом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42D2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A563C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Анализ ситуации на рынке труда. </w:t>
            </w:r>
          </w:p>
          <w:p w:rsidR="000B174F" w:rsidRPr="000B174F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Быстрая адаптация внутриорганизационным условиям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42D26">
              <w:rPr>
                <w:rFonts w:eastAsia="Times New Roman"/>
                <w:sz w:val="24"/>
                <w:szCs w:val="24"/>
              </w:rPr>
              <w:t>работы.</w:t>
            </w:r>
          </w:p>
        </w:tc>
      </w:tr>
      <w:tr w:rsidR="009A563C" w:rsidTr="000B174F">
        <w:tc>
          <w:tcPr>
            <w:tcW w:w="3674" w:type="dxa"/>
            <w:vAlign w:val="center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ОК 2</w:t>
            </w:r>
            <w:proofErr w:type="gramStart"/>
            <w:r w:rsidRPr="00242D26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242D26">
              <w:rPr>
                <w:rFonts w:eastAsia="Times New Roman"/>
                <w:sz w:val="24"/>
                <w:szCs w:val="24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062" w:type="dxa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Определение цели порядка работы. 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Обобщение результата.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Использование в работе полученные ранее знания умения.    </w:t>
            </w:r>
          </w:p>
          <w:p w:rsidR="009A563C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Рациональное распределение времени при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42D26">
              <w:rPr>
                <w:rFonts w:eastAsia="Times New Roman"/>
                <w:sz w:val="24"/>
                <w:szCs w:val="24"/>
              </w:rPr>
              <w:t xml:space="preserve">выполнении работ.  </w:t>
            </w:r>
          </w:p>
        </w:tc>
      </w:tr>
      <w:tr w:rsidR="009A563C" w:rsidTr="000B174F">
        <w:tc>
          <w:tcPr>
            <w:tcW w:w="3674" w:type="dxa"/>
            <w:vAlign w:val="center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ОК 3</w:t>
            </w:r>
            <w:proofErr w:type="gramStart"/>
            <w:r w:rsidRPr="00242D26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242D26">
              <w:rPr>
                <w:rFonts w:eastAsia="Times New Roman"/>
                <w:sz w:val="24"/>
                <w:szCs w:val="24"/>
              </w:rPr>
              <w:t>нализировать рабочую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42D26">
              <w:rPr>
                <w:rFonts w:eastAsia="Times New Roman"/>
                <w:sz w:val="24"/>
                <w:szCs w:val="24"/>
              </w:rPr>
              <w:t xml:space="preserve">ситуацию, осуществлять текущий и итоговый контроль, оценку и коррекцию собственной деятельности, нести ответственность за результаты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своей 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242D26">
              <w:rPr>
                <w:rFonts w:eastAsia="Times New Roman"/>
                <w:sz w:val="24"/>
                <w:szCs w:val="24"/>
              </w:rPr>
              <w:t>амоанализ, контроль и коррекция результатов</w:t>
            </w:r>
            <w:r>
              <w:t xml:space="preserve"> </w:t>
            </w:r>
            <w:r w:rsidRPr="00242D26">
              <w:rPr>
                <w:rFonts w:eastAsia="Times New Roman"/>
                <w:sz w:val="24"/>
                <w:szCs w:val="24"/>
              </w:rPr>
              <w:t xml:space="preserve">собственной работы.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Способность принимать решения в </w:t>
            </w:r>
            <w:proofErr w:type="gramStart"/>
            <w:r w:rsidRPr="00242D26">
              <w:rPr>
                <w:rFonts w:eastAsia="Times New Roman"/>
                <w:sz w:val="24"/>
                <w:szCs w:val="24"/>
              </w:rPr>
              <w:t>стандартных</w:t>
            </w:r>
            <w:proofErr w:type="gramEnd"/>
            <w:r w:rsidRPr="00242D26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нестандар</w:t>
            </w:r>
            <w:r>
              <w:rPr>
                <w:rFonts w:eastAsia="Times New Roman"/>
                <w:sz w:val="24"/>
                <w:szCs w:val="24"/>
              </w:rPr>
              <w:t xml:space="preserve">тных производственных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Ответственность за свой труд.  </w:t>
            </w:r>
          </w:p>
        </w:tc>
      </w:tr>
      <w:tr w:rsidR="009A563C" w:rsidTr="000B174F">
        <w:tc>
          <w:tcPr>
            <w:tcW w:w="3674" w:type="dxa"/>
            <w:vAlign w:val="center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ОК 4</w:t>
            </w:r>
            <w:proofErr w:type="gramStart"/>
            <w:r w:rsidRPr="00242D26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242D26">
              <w:rPr>
                <w:rFonts w:eastAsia="Times New Roman"/>
                <w:sz w:val="24"/>
                <w:szCs w:val="24"/>
              </w:rPr>
              <w:t xml:space="preserve">существлять поиск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информации, необходимой </w:t>
            </w:r>
            <w:proofErr w:type="gramStart"/>
            <w:r w:rsidRPr="00242D26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242D2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эффективного выполнения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6062" w:type="dxa"/>
          </w:tcPr>
          <w:p w:rsidR="009A563C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Pr="00242D26">
              <w:rPr>
                <w:rFonts w:eastAsia="Times New Roman"/>
                <w:sz w:val="24"/>
                <w:szCs w:val="24"/>
              </w:rPr>
              <w:t>ффективный поиск и использование информации, включая электронные для эффективного выполнения профессиональных задач.</w:t>
            </w:r>
          </w:p>
        </w:tc>
      </w:tr>
      <w:tr w:rsidR="009A563C" w:rsidTr="000B174F">
        <w:tc>
          <w:tcPr>
            <w:tcW w:w="3674" w:type="dxa"/>
            <w:vAlign w:val="center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спользовать </w:t>
            </w:r>
            <w:r w:rsidRPr="00242D26">
              <w:rPr>
                <w:rFonts w:eastAsia="Times New Roman"/>
                <w:sz w:val="24"/>
                <w:szCs w:val="24"/>
              </w:rPr>
              <w:t xml:space="preserve">информационно-коммуникационные технологии в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6062" w:type="dxa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Нахождение, обработка, хранение и передача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42D26">
              <w:rPr>
                <w:rFonts w:eastAsia="Times New Roman"/>
                <w:sz w:val="24"/>
                <w:szCs w:val="24"/>
              </w:rPr>
              <w:t xml:space="preserve">информации с помощью </w:t>
            </w:r>
            <w:proofErr w:type="spellStart"/>
            <w:r w:rsidRPr="00242D26">
              <w:rPr>
                <w:rFonts w:eastAsia="Times New Roman"/>
                <w:sz w:val="24"/>
                <w:szCs w:val="24"/>
              </w:rPr>
              <w:t>мультимедийных</w:t>
            </w:r>
            <w:proofErr w:type="spellEnd"/>
            <w:r w:rsidRPr="00242D26">
              <w:rPr>
                <w:rFonts w:eastAsia="Times New Roman"/>
                <w:sz w:val="24"/>
                <w:szCs w:val="24"/>
              </w:rPr>
              <w:t xml:space="preserve"> средств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информационно-коммуникативных технологий. </w:t>
            </w:r>
          </w:p>
          <w:p w:rsidR="009A563C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Работа с различными прикладными программами.</w:t>
            </w:r>
          </w:p>
        </w:tc>
      </w:tr>
      <w:tr w:rsidR="009A563C" w:rsidTr="000B174F">
        <w:tc>
          <w:tcPr>
            <w:tcW w:w="3674" w:type="dxa"/>
            <w:vAlign w:val="center"/>
          </w:tcPr>
          <w:p w:rsidR="009A563C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ОК 6</w:t>
            </w:r>
            <w:proofErr w:type="gramStart"/>
            <w:r w:rsidRPr="00242D26">
              <w:rPr>
                <w:rFonts w:eastAsia="Times New Roman"/>
                <w:sz w:val="24"/>
                <w:szCs w:val="24"/>
              </w:rPr>
              <w:t xml:space="preserve"> Р</w:t>
            </w:r>
            <w:proofErr w:type="gramEnd"/>
            <w:r w:rsidRPr="00242D26">
              <w:rPr>
                <w:rFonts w:eastAsia="Times New Roman"/>
                <w:sz w:val="24"/>
                <w:szCs w:val="24"/>
              </w:rPr>
              <w:t>аботать в команде, эффективно общаться с коллегами, руководством.</w:t>
            </w:r>
          </w:p>
        </w:tc>
        <w:tc>
          <w:tcPr>
            <w:tcW w:w="6062" w:type="dxa"/>
          </w:tcPr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242D26">
              <w:rPr>
                <w:rFonts w:eastAsia="Times New Roman"/>
                <w:sz w:val="24"/>
                <w:szCs w:val="24"/>
              </w:rPr>
              <w:t xml:space="preserve">заимодействие с </w:t>
            </w:r>
            <w:proofErr w:type="gramStart"/>
            <w:r w:rsidRPr="00242D26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242D26">
              <w:rPr>
                <w:rFonts w:eastAsia="Times New Roman"/>
                <w:sz w:val="24"/>
                <w:szCs w:val="24"/>
              </w:rPr>
              <w:t>, преподавателям,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>мастерами,  наставниками  в  ходе  обучения  и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прохождения практики.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Терпимость к другим мнениям и позициям. 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Оказание помощи участникам команды. 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Нахождение продуктивных способов реагирования в конфликтных ситуациях.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Выполнение обязанностей в соответствии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A563C" w:rsidRPr="00242D26" w:rsidRDefault="009A563C" w:rsidP="009A563C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42D26">
              <w:rPr>
                <w:rFonts w:eastAsia="Times New Roman"/>
                <w:sz w:val="24"/>
                <w:szCs w:val="24"/>
              </w:rPr>
              <w:t xml:space="preserve">распределением групповой деятельности.  </w:t>
            </w:r>
          </w:p>
        </w:tc>
      </w:tr>
    </w:tbl>
    <w:p w:rsidR="002D2718" w:rsidRDefault="002D2718" w:rsidP="00945B95">
      <w:pPr>
        <w:shd w:val="clear" w:color="auto" w:fill="FFFFFF"/>
        <w:spacing w:before="413" w:line="413" w:lineRule="exact"/>
        <w:ind w:left="120"/>
        <w:jc w:val="center"/>
        <w:rPr>
          <w:b/>
          <w:bCs/>
          <w:sz w:val="28"/>
          <w:szCs w:val="28"/>
        </w:rPr>
      </w:pPr>
    </w:p>
    <w:sectPr w:rsidR="002D2718" w:rsidSect="006C11AB">
      <w:type w:val="nextColumn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C68800"/>
    <w:lvl w:ilvl="0">
      <w:numFmt w:val="bullet"/>
      <w:lvlText w:val="*"/>
      <w:lvlJc w:val="left"/>
    </w:lvl>
  </w:abstractNum>
  <w:abstractNum w:abstractNumId="1">
    <w:nsid w:val="02DD0605"/>
    <w:multiLevelType w:val="singleLevel"/>
    <w:tmpl w:val="94560E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356CC3"/>
    <w:multiLevelType w:val="singleLevel"/>
    <w:tmpl w:val="7C125FE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93C0537"/>
    <w:multiLevelType w:val="singleLevel"/>
    <w:tmpl w:val="94560E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956641A"/>
    <w:multiLevelType w:val="singleLevel"/>
    <w:tmpl w:val="EA06928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BD46E68"/>
    <w:multiLevelType w:val="singleLevel"/>
    <w:tmpl w:val="94560E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D3009C8"/>
    <w:multiLevelType w:val="singleLevel"/>
    <w:tmpl w:val="DBEA25BC"/>
    <w:lvl w:ilvl="0">
      <w:start w:val="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101767B1"/>
    <w:multiLevelType w:val="singleLevel"/>
    <w:tmpl w:val="6348402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EE906A8"/>
    <w:multiLevelType w:val="singleLevel"/>
    <w:tmpl w:val="FC8C33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703502C"/>
    <w:multiLevelType w:val="singleLevel"/>
    <w:tmpl w:val="94560E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C1852AA"/>
    <w:multiLevelType w:val="singleLevel"/>
    <w:tmpl w:val="3970C7D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2C656D56"/>
    <w:multiLevelType w:val="singleLevel"/>
    <w:tmpl w:val="AAF0538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30712D7B"/>
    <w:multiLevelType w:val="singleLevel"/>
    <w:tmpl w:val="FE48AB64"/>
    <w:lvl w:ilvl="0">
      <w:start w:val="7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34421305"/>
    <w:multiLevelType w:val="singleLevel"/>
    <w:tmpl w:val="9822EC22"/>
    <w:lvl w:ilvl="0">
      <w:start w:val="5"/>
      <w:numFmt w:val="decimal"/>
      <w:lvlText w:val="3.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4">
    <w:nsid w:val="3B304F8D"/>
    <w:multiLevelType w:val="singleLevel"/>
    <w:tmpl w:val="6348402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A5D240B"/>
    <w:multiLevelType w:val="singleLevel"/>
    <w:tmpl w:val="4A26106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2844BAD"/>
    <w:multiLevelType w:val="singleLevel"/>
    <w:tmpl w:val="ECFAC578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4B147CB"/>
    <w:multiLevelType w:val="hybridMultilevel"/>
    <w:tmpl w:val="D464BF64"/>
    <w:lvl w:ilvl="0" w:tplc="F996A8D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010ED"/>
    <w:multiLevelType w:val="singleLevel"/>
    <w:tmpl w:val="94560E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77D60FC"/>
    <w:multiLevelType w:val="singleLevel"/>
    <w:tmpl w:val="94560E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685A1C1C"/>
    <w:multiLevelType w:val="hybridMultilevel"/>
    <w:tmpl w:val="1A161F20"/>
    <w:lvl w:ilvl="0" w:tplc="CC626856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07EE"/>
    <w:multiLevelType w:val="singleLevel"/>
    <w:tmpl w:val="CB228D9A"/>
    <w:lvl w:ilvl="0">
      <w:start w:val="7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2">
    <w:nsid w:val="7088737C"/>
    <w:multiLevelType w:val="singleLevel"/>
    <w:tmpl w:val="6348402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4844B5D"/>
    <w:multiLevelType w:val="singleLevel"/>
    <w:tmpl w:val="CDAE3692"/>
    <w:lvl w:ilvl="0">
      <w:start w:val="5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4">
    <w:nsid w:val="77D27520"/>
    <w:multiLevelType w:val="singleLevel"/>
    <w:tmpl w:val="2304C5BA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2"/>
  </w:num>
  <w:num w:numId="10">
    <w:abstractNumId w:val="4"/>
  </w:num>
  <w:num w:numId="11">
    <w:abstractNumId w:val="14"/>
  </w:num>
  <w:num w:numId="12">
    <w:abstractNumId w:val="9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7"/>
  </w:num>
  <w:num w:numId="17">
    <w:abstractNumId w:val="1"/>
  </w:num>
  <w:num w:numId="18">
    <w:abstractNumId w:val="11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3">
    <w:abstractNumId w:val="8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1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4"/>
  </w:num>
  <w:num w:numId="37">
    <w:abstractNumId w:val="6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3"/>
  </w:num>
  <w:num w:numId="40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0"/>
  <w:displayVerticalDrawingGridEvery w:val="2"/>
  <w:characterSpacingControl w:val="doNotCompress"/>
  <w:compat/>
  <w:rsids>
    <w:rsidRoot w:val="00D93232"/>
    <w:rsid w:val="00017566"/>
    <w:rsid w:val="00027656"/>
    <w:rsid w:val="000524EF"/>
    <w:rsid w:val="000B174F"/>
    <w:rsid w:val="000F10E1"/>
    <w:rsid w:val="00112000"/>
    <w:rsid w:val="0012094A"/>
    <w:rsid w:val="00127F24"/>
    <w:rsid w:val="00150691"/>
    <w:rsid w:val="001D584B"/>
    <w:rsid w:val="002100C7"/>
    <w:rsid w:val="00213518"/>
    <w:rsid w:val="0022607E"/>
    <w:rsid w:val="00242D26"/>
    <w:rsid w:val="002931B7"/>
    <w:rsid w:val="002C0B54"/>
    <w:rsid w:val="002C31AD"/>
    <w:rsid w:val="002D2718"/>
    <w:rsid w:val="002D3C8D"/>
    <w:rsid w:val="002E4C7E"/>
    <w:rsid w:val="003258C5"/>
    <w:rsid w:val="00341ECA"/>
    <w:rsid w:val="00350945"/>
    <w:rsid w:val="00354942"/>
    <w:rsid w:val="0036324F"/>
    <w:rsid w:val="0036724A"/>
    <w:rsid w:val="0037499C"/>
    <w:rsid w:val="003D315B"/>
    <w:rsid w:val="003F4C77"/>
    <w:rsid w:val="00431B6C"/>
    <w:rsid w:val="0043778C"/>
    <w:rsid w:val="0046709A"/>
    <w:rsid w:val="00477BD4"/>
    <w:rsid w:val="004C6785"/>
    <w:rsid w:val="004C6BB2"/>
    <w:rsid w:val="00551C76"/>
    <w:rsid w:val="00554EB1"/>
    <w:rsid w:val="005616CB"/>
    <w:rsid w:val="00565B46"/>
    <w:rsid w:val="005800E8"/>
    <w:rsid w:val="005869DB"/>
    <w:rsid w:val="005B2600"/>
    <w:rsid w:val="006256E5"/>
    <w:rsid w:val="0064078D"/>
    <w:rsid w:val="00664E11"/>
    <w:rsid w:val="00672208"/>
    <w:rsid w:val="006A3462"/>
    <w:rsid w:val="006A393C"/>
    <w:rsid w:val="006C11AB"/>
    <w:rsid w:val="006D0A3B"/>
    <w:rsid w:val="006D3CA6"/>
    <w:rsid w:val="006E6E8B"/>
    <w:rsid w:val="006F3F6D"/>
    <w:rsid w:val="00730AFD"/>
    <w:rsid w:val="007368F6"/>
    <w:rsid w:val="0079681F"/>
    <w:rsid w:val="007F1D96"/>
    <w:rsid w:val="007F79D9"/>
    <w:rsid w:val="00890C83"/>
    <w:rsid w:val="008B7788"/>
    <w:rsid w:val="008F25A0"/>
    <w:rsid w:val="008F7FD2"/>
    <w:rsid w:val="00916131"/>
    <w:rsid w:val="00926DCE"/>
    <w:rsid w:val="00927DBF"/>
    <w:rsid w:val="00945B95"/>
    <w:rsid w:val="0094670B"/>
    <w:rsid w:val="00994D52"/>
    <w:rsid w:val="009A563C"/>
    <w:rsid w:val="009A7121"/>
    <w:rsid w:val="009C4422"/>
    <w:rsid w:val="009E7E6E"/>
    <w:rsid w:val="009F6D71"/>
    <w:rsid w:val="00A10A31"/>
    <w:rsid w:val="00A37F02"/>
    <w:rsid w:val="00A43B27"/>
    <w:rsid w:val="00A518E3"/>
    <w:rsid w:val="00A6659C"/>
    <w:rsid w:val="00A85282"/>
    <w:rsid w:val="00A946D1"/>
    <w:rsid w:val="00AA1EE3"/>
    <w:rsid w:val="00AA4B2C"/>
    <w:rsid w:val="00B06325"/>
    <w:rsid w:val="00B464F8"/>
    <w:rsid w:val="00BD0CD2"/>
    <w:rsid w:val="00BD4541"/>
    <w:rsid w:val="00C16EBD"/>
    <w:rsid w:val="00C20DC5"/>
    <w:rsid w:val="00C25C04"/>
    <w:rsid w:val="00C30DF2"/>
    <w:rsid w:val="00D534E2"/>
    <w:rsid w:val="00D708F2"/>
    <w:rsid w:val="00D93232"/>
    <w:rsid w:val="00DA4636"/>
    <w:rsid w:val="00DB09EA"/>
    <w:rsid w:val="00DE2F68"/>
    <w:rsid w:val="00DE5097"/>
    <w:rsid w:val="00E065CE"/>
    <w:rsid w:val="00E32CBE"/>
    <w:rsid w:val="00E36CE7"/>
    <w:rsid w:val="00E623D3"/>
    <w:rsid w:val="00E752A7"/>
    <w:rsid w:val="00EE4029"/>
    <w:rsid w:val="00FB1B88"/>
    <w:rsid w:val="00FB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FD2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94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3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7F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0E1"/>
    <w:pPr>
      <w:ind w:left="720"/>
      <w:contextualSpacing/>
    </w:pPr>
  </w:style>
  <w:style w:type="paragraph" w:styleId="a7">
    <w:name w:val="No Spacing"/>
    <w:uiPriority w:val="1"/>
    <w:qFormat/>
    <w:rsid w:val="00A946D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946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1D584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D584B"/>
    <w:pPr>
      <w:shd w:val="clear" w:color="auto" w:fill="FFFFFF"/>
      <w:autoSpaceDE/>
      <w:autoSpaceDN/>
      <w:adjustRightInd/>
      <w:spacing w:after="300" w:line="0" w:lineRule="atLeast"/>
      <w:jc w:val="both"/>
      <w:outlineLvl w:val="0"/>
    </w:pPr>
    <w:rPr>
      <w:rFonts w:eastAsia="Times New Roman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instrumenti.ru/rashodnie_materialy/dlya_silovogo_oborudovaniya/dlya_svarochnyh_rabot/prochie_aksessuary/smart_solid/ugolnik_magnitnyj_universalnyj_mag615_dlya_svarki_smart_sol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gera-russia.ru/shop/svarochnoe/svarochprinadl/zagimoobratnogoprovoda/nevada6.html" TargetMode="External"/><Relationship Id="rId12" Type="http://schemas.openxmlformats.org/officeDocument/2006/relationships/hyperlink" Target="http://www.welder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gera-russia.ru/shop/svarochnoe/svarochprinadl/zagimoobratnogoprovoda/ok4groundclamp.html" TargetMode="External"/><Relationship Id="rId11" Type="http://schemas.openxmlformats.org/officeDocument/2006/relationships/hyperlink" Target="http://www.svarka-res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-res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57F3-8E3C-47A7-A4D8-1660215B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26</Pages>
  <Words>6918</Words>
  <Characters>39438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Alx</dc:creator>
  <cp:lastModifiedBy>1</cp:lastModifiedBy>
  <cp:revision>19</cp:revision>
  <dcterms:created xsi:type="dcterms:W3CDTF">2017-03-19T10:42:00Z</dcterms:created>
  <dcterms:modified xsi:type="dcterms:W3CDTF">2019-11-28T06:11:00Z</dcterms:modified>
</cp:coreProperties>
</file>